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Ismahan SEMADI</w:t>
      </w:r>
    </w:p>
    <w:p>
      <w:r>
        <w:t>Cité Patrice Lumumba, Bâtiment B2, Bloc D N°26 – Annaba, Algérie</w:t>
      </w:r>
    </w:p>
    <w:p>
      <w:r>
        <w:t>Téléphone : (+213) 553 33 64 29</w:t>
      </w:r>
    </w:p>
    <w:p>
      <w:r>
        <w:t>Courriel : sabrinaahmef20@gmail.com</w:t>
      </w:r>
    </w:p>
    <w:p/>
    <w:p>
      <w:r>
        <w:t>Profil Professionnel</w:t>
      </w:r>
    </w:p>
    <w:p>
      <w:r>
        <w:t>Facturière – Comptable expérimentée, avec plus de 10 ans d’expertise dans la gestion de la facturation, le suivi des bons de livraison, la tenue de la comptabilité, et la gestion de stocks. Spécialisée dans l’utilisation des logiciels professionnels tels que Segma et Excel pour assurer le suivi rigoureux des opérations, des paiements et des inventaires. Capacité prouvée à respecter les délais, à réduire les erreurs et à collaborer efficacement avec les équipes logistiques et commerciales. Sérieuse, organisée et orientée résultats.</w:t>
      </w:r>
    </w:p>
    <w:p/>
    <w:p>
      <w:r>
        <w:t>Compétences Clés</w:t>
      </w:r>
    </w:p>
    <w:p>
      <w:r>
        <w:t>- Facturation mensuelle et traitement des bons de livraison (BL)</w:t>
      </w:r>
    </w:p>
    <w:p>
      <w:r>
        <w:t>- Comptabilité générale et rapprochements bancaires</w:t>
      </w:r>
    </w:p>
    <w:p>
      <w:r>
        <w:t>- Contrôle de conformité : commandes, livraisons, factures</w:t>
      </w:r>
    </w:p>
    <w:p>
      <w:r>
        <w:t>- Suivi de stock et gestion des entrées/sorties</w:t>
      </w:r>
    </w:p>
    <w:p>
      <w:r>
        <w:t>- Maîtrise des logiciels Segma, El Basset et Excel avancé</w:t>
      </w:r>
    </w:p>
    <w:p>
      <w:r>
        <w:t>- Préparation de tableaux de bord et reporting</w:t>
      </w:r>
    </w:p>
    <w:p>
      <w:r>
        <w:t>- Communication avec les clients et les fournisseurs</w:t>
      </w:r>
    </w:p>
    <w:p>
      <w:r>
        <w:t>- Tenue des dossiers administratifs et du personnel</w:t>
      </w:r>
    </w:p>
    <w:p/>
    <w:p>
      <w:r>
        <w:t>Expérience Professionnelle</w:t>
      </w:r>
    </w:p>
    <w:p>
      <w:r>
        <w:t>Facturière – Gestionnaire de stocks</w:t>
      </w:r>
    </w:p>
    <w:p>
      <w:r>
        <w:t>Entreprise ALBAV – El Tarf, Algérie</w:t>
      </w:r>
    </w:p>
    <w:p>
      <w:r>
        <w:t>Février 2024 – Aujourd’hui</w:t>
      </w:r>
    </w:p>
    <w:p>
      <w:r>
        <w:t>- Établissement des factures et suivi des bons de livraison clients.</w:t>
      </w:r>
    </w:p>
    <w:p>
      <w:r>
        <w:t>- Utilisation quotidienne de Segma pour la gestion des stocks et des ventes.</w:t>
      </w:r>
    </w:p>
    <w:p>
      <w:r>
        <w:t>- Création de tableaux de bord pour suivre les livraisons selon les modes de transport.</w:t>
      </w:r>
    </w:p>
    <w:p>
      <w:r>
        <w:t>- Coordination avec les services logistiques pour assurer les réceptions.</w:t>
      </w:r>
    </w:p>
    <w:p/>
    <w:p>
      <w:r>
        <w:t>Comptable – Gestionnaire de stocks</w:t>
      </w:r>
    </w:p>
    <w:p>
      <w:r>
        <w:t>SARL MOUZA METAL – Benmhidi, El Tarf, Algérie</w:t>
      </w:r>
    </w:p>
    <w:p>
      <w:r>
        <w:t>Août 2008 – Mars 2023</w:t>
      </w:r>
    </w:p>
    <w:p>
      <w:r>
        <w:t>- Vérification et traitement des factures fournisseurs et clients.</w:t>
      </w:r>
    </w:p>
    <w:p>
      <w:r>
        <w:t>- Réalisation de rapprochements bancaires et suivi des règlements.</w:t>
      </w:r>
    </w:p>
    <w:p>
      <w:r>
        <w:t>- Gestion d’un important stock d’articles industriels, réduction des écarts de stock.</w:t>
      </w:r>
    </w:p>
    <w:p>
      <w:r>
        <w:t>- Suivi des immobilisations et tenue des documents comptables.</w:t>
      </w:r>
    </w:p>
    <w:p/>
    <w:p>
      <w:r>
        <w:t>Responsable du service approvisionnement</w:t>
      </w:r>
    </w:p>
    <w:p>
      <w:r>
        <w:t>Entreprise SO BAN – Annaba, Algérie</w:t>
      </w:r>
    </w:p>
    <w:p>
      <w:r>
        <w:t>Juin 2001 – Octobre 2004</w:t>
      </w:r>
    </w:p>
    <w:p>
      <w:r>
        <w:t>- Supervision des achats et gestion des bons de commande/livraison.</w:t>
      </w:r>
    </w:p>
    <w:p>
      <w:r>
        <w:t>- Contrôle de la conformité des livraisons et optimisation des stocks.</w:t>
      </w:r>
    </w:p>
    <w:p>
      <w:r>
        <w:t>- Réduction des coûts d’achats par un meilleur suivi des fournisseurs.</w:t>
      </w:r>
    </w:p>
    <w:p/>
    <w:p>
      <w:r>
        <w:t>Formation</w:t>
      </w:r>
    </w:p>
    <w:p>
      <w:r>
        <w:t>Diplôme d’Études Supérieures en Management</w:t>
      </w:r>
    </w:p>
    <w:p>
      <w:r>
        <w:t>Université EL QUALAM – Annaba, Algérie</w:t>
      </w:r>
    </w:p>
    <w:p>
      <w:r>
        <w:t>Mémoire : « Les systèmes de gestion à SO BAN »</w:t>
      </w:r>
    </w:p>
    <w:p/>
    <w:p>
      <w:r>
        <w:t>Diplôme de Technicien Supérieur en Gestion des Stocks</w:t>
      </w:r>
    </w:p>
    <w:p>
      <w:r>
        <w:t>Institut I.F.P – Annaba, Algérie</w:t>
      </w:r>
    </w:p>
    <w:p>
      <w:r>
        <w:t>Mémoire : « Organisation de la gestion de stock à SIDER »</w:t>
      </w:r>
    </w:p>
    <w:p/>
    <w:p>
      <w:r>
        <w:t>Compétences Techniques</w:t>
      </w:r>
    </w:p>
    <w:p>
      <w:r>
        <w:t>- Facturation, comptabilité, gestion de stock</w:t>
      </w:r>
    </w:p>
    <w:p>
      <w:r>
        <w:t>- Logiciels : Segma, El Basset</w:t>
      </w:r>
    </w:p>
    <w:p>
      <w:r>
        <w:t>- Excel : Tableaux croisés dynamiques, formules avancées</w:t>
      </w:r>
    </w:p>
    <w:p>
      <w:r>
        <w:t>- Suivi des paiements et gestion documentaire</w:t>
      </w:r>
    </w:p>
    <w:p>
      <w:r>
        <w:t>- Communication interservices</w:t>
      </w:r>
    </w:p>
    <w:p/>
    <w:p>
      <w:r>
        <w:t>Langues</w:t>
      </w:r>
    </w:p>
    <w:p>
      <w:r>
        <w:t>- Français : Courant</w:t>
      </w:r>
    </w:p>
    <w:p>
      <w:r>
        <w:t>- Anglais : Intermédiaire</w:t>
      </w:r>
    </w:p>
    <w:p/>
    <w:p>
      <w:r>
        <w:t>Références</w:t>
      </w:r>
    </w:p>
    <w:p>
      <w:r>
        <w:t>Disponibles sur demande.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