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B1E4" w14:textId="5CCC44FD" w:rsidR="00843FB8" w:rsidRPr="001B1B99" w:rsidRDefault="00D35A11" w:rsidP="00843FB8">
      <w:pPr>
        <w:pStyle w:val="NoSpacing"/>
        <w:jc w:val="center"/>
        <w:rPr>
          <w:rFonts w:asciiTheme="majorHAnsi" w:hAnsiTheme="majorHAnsi" w:cstheme="majorHAnsi"/>
          <w:b/>
          <w:bCs/>
        </w:rPr>
      </w:pPr>
      <w:r w:rsidRPr="001B1B99">
        <w:rPr>
          <w:rFonts w:asciiTheme="majorHAnsi" w:hAnsiTheme="majorHAnsi" w:cstheme="majorHAnsi"/>
          <w:b/>
          <w:bCs/>
        </w:rPr>
        <w:t>Mohammed Sajid Alur Shaik</w:t>
      </w:r>
    </w:p>
    <w:p w14:paraId="3C25E52E" w14:textId="1B5B2A09" w:rsidR="00D132D4" w:rsidRPr="00DD685D" w:rsidRDefault="00736CC1" w:rsidP="00D132D4">
      <w:pPr>
        <w:pStyle w:val="NoSpacing"/>
        <w:jc w:val="center"/>
        <w:rPr>
          <w:rFonts w:asciiTheme="majorHAnsi" w:hAnsiTheme="majorHAnsi" w:cstheme="majorHAnsi"/>
          <w:b/>
          <w:bCs/>
          <w:lang w:val="en-IN"/>
        </w:rPr>
      </w:pPr>
      <w:r w:rsidRPr="00DD685D">
        <w:rPr>
          <w:rFonts w:asciiTheme="majorHAnsi" w:hAnsiTheme="majorHAnsi" w:cstheme="majorHAnsi"/>
          <w:b/>
          <w:bCs/>
          <w:lang w:val="en-IN"/>
        </w:rPr>
        <w:t>Test Manager</w:t>
      </w:r>
    </w:p>
    <w:p w14:paraId="282EE61E" w14:textId="48539B8A" w:rsidR="00D132D4" w:rsidRPr="00DD685D" w:rsidRDefault="00D132D4" w:rsidP="00D132D4">
      <w:pPr>
        <w:pStyle w:val="NoSpacing"/>
        <w:jc w:val="center"/>
        <w:rPr>
          <w:rFonts w:asciiTheme="majorHAnsi" w:hAnsiTheme="majorHAnsi" w:cstheme="majorHAnsi"/>
          <w:b/>
          <w:bCs/>
          <w:lang w:val="en-IN"/>
        </w:rPr>
      </w:pPr>
      <w:r w:rsidRPr="00DD685D">
        <w:rPr>
          <w:rFonts w:asciiTheme="majorHAnsi" w:hAnsiTheme="majorHAnsi" w:cstheme="majorHAnsi"/>
          <w:b/>
          <w:bCs/>
          <w:lang w:val="en-IN"/>
        </w:rPr>
        <w:t xml:space="preserve"> </w:t>
      </w:r>
      <w:hyperlink r:id="rId7" w:history="1">
        <w:r w:rsidRPr="00DD685D">
          <w:rPr>
            <w:rStyle w:val="Hyperlink"/>
            <w:rFonts w:asciiTheme="majorHAnsi" w:hAnsiTheme="majorHAnsi" w:cstheme="majorHAnsi"/>
            <w:lang w:val="en-IN"/>
          </w:rPr>
          <w:t>asmds9@gmail.com</w:t>
        </w:r>
      </w:hyperlink>
      <w:r w:rsidRPr="00DD685D">
        <w:rPr>
          <w:rFonts w:asciiTheme="majorHAnsi" w:hAnsiTheme="majorHAnsi" w:cstheme="majorHAnsi"/>
          <w:lang w:val="en-IN"/>
        </w:rPr>
        <w:t xml:space="preserve"> |+91-8919097494</w:t>
      </w:r>
      <w:r w:rsidR="004B2C59" w:rsidRPr="00DD685D">
        <w:rPr>
          <w:rFonts w:asciiTheme="majorHAnsi" w:hAnsiTheme="majorHAnsi" w:cstheme="majorHAnsi"/>
          <w:lang w:val="en-IN"/>
        </w:rPr>
        <w:t xml:space="preserve">| </w:t>
      </w:r>
      <w:hyperlink r:id="rId8" w:history="1">
        <w:r w:rsidR="004B2C59" w:rsidRPr="00DD685D">
          <w:rPr>
            <w:rStyle w:val="Hyperlink"/>
            <w:rFonts w:asciiTheme="majorHAnsi" w:hAnsiTheme="majorHAnsi" w:cstheme="majorHAnsi"/>
            <w:lang w:val="en-IN"/>
          </w:rPr>
          <w:t>LinkedIn</w:t>
        </w:r>
      </w:hyperlink>
    </w:p>
    <w:p w14:paraId="61944B45" w14:textId="1010FD87" w:rsidR="00843FB8" w:rsidRPr="00736CC1" w:rsidRDefault="00D132D4" w:rsidP="001B1B99">
      <w:pPr>
        <w:pStyle w:val="Header"/>
        <w:rPr>
          <w:lang w:val="pt-BR"/>
        </w:rPr>
      </w:pPr>
      <w:r w:rsidRPr="00D132D4">
        <w:rPr>
          <w:noProof/>
        </w:rPr>
        <w:drawing>
          <wp:inline distT="0" distB="0" distL="0" distR="0" wp14:anchorId="6D0CFF17" wp14:editId="30993453">
            <wp:extent cx="967740" cy="975360"/>
            <wp:effectExtent l="0" t="0" r="3810" b="0"/>
            <wp:docPr id="1232036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740" cy="975360"/>
                    </a:xfrm>
                    <a:prstGeom prst="rect">
                      <a:avLst/>
                    </a:prstGeom>
                    <a:noFill/>
                    <a:ln>
                      <a:noFill/>
                    </a:ln>
                  </pic:spPr>
                </pic:pic>
              </a:graphicData>
            </a:graphic>
          </wp:inline>
        </w:drawing>
      </w:r>
      <w:r w:rsidR="001B1B99" w:rsidRPr="00736CC1">
        <w:rPr>
          <w:lang w:val="pt-BR"/>
        </w:rPr>
        <w:t xml:space="preserve"> </w:t>
      </w:r>
      <w:r w:rsidR="001B1B99" w:rsidRPr="001B1B99">
        <w:rPr>
          <w:noProof/>
        </w:rPr>
        <w:drawing>
          <wp:inline distT="0" distB="0" distL="0" distR="0" wp14:anchorId="62194478" wp14:editId="7E6489BB">
            <wp:extent cx="875593" cy="609846"/>
            <wp:effectExtent l="0" t="0" r="1270" b="0"/>
            <wp:docPr id="13" name="Picture 12" descr="A close-up of a logo&#10;&#10;AI-generated content may be incorrect.">
              <a:extLst xmlns:a="http://schemas.openxmlformats.org/drawingml/2006/main">
                <a:ext uri="{FF2B5EF4-FFF2-40B4-BE49-F238E27FC236}">
                  <a16:creationId xmlns:a16="http://schemas.microsoft.com/office/drawing/2014/main" id="{4923AA28-E73F-4413-9C71-AEC5BFBD8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lose-up of a logo&#10;&#10;AI-generated content may be incorrect.">
                      <a:extLst>
                        <a:ext uri="{FF2B5EF4-FFF2-40B4-BE49-F238E27FC236}">
                          <a16:creationId xmlns:a16="http://schemas.microsoft.com/office/drawing/2014/main" id="{4923AA28-E73F-4413-9C71-AEC5BFBD8FBD}"/>
                        </a:ext>
                      </a:extLst>
                    </pic:cNvPr>
                    <pic:cNvPicPr>
                      <a:picLocks noChangeAspect="1"/>
                    </pic:cNvPicPr>
                  </pic:nvPicPr>
                  <pic:blipFill>
                    <a:blip r:embed="rId10"/>
                    <a:stretch>
                      <a:fillRect/>
                    </a:stretch>
                  </pic:blipFill>
                  <pic:spPr>
                    <a:xfrm>
                      <a:off x="0" y="0"/>
                      <a:ext cx="875593" cy="609846"/>
                    </a:xfrm>
                    <a:prstGeom prst="rect">
                      <a:avLst/>
                    </a:prstGeom>
                  </pic:spPr>
                </pic:pic>
              </a:graphicData>
            </a:graphic>
          </wp:inline>
        </w:drawing>
      </w:r>
      <w:r w:rsidR="001B1B99" w:rsidRPr="00736CC1">
        <w:rPr>
          <w:lang w:val="pt-BR"/>
        </w:rPr>
        <w:t xml:space="preserve">  </w:t>
      </w:r>
      <w:r w:rsidR="001B1B99" w:rsidRPr="001B1B99">
        <w:rPr>
          <w:noProof/>
        </w:rPr>
        <w:drawing>
          <wp:inline distT="0" distB="0" distL="0" distR="0" wp14:anchorId="7204B87A" wp14:editId="3A260FBD">
            <wp:extent cx="682986" cy="348849"/>
            <wp:effectExtent l="0" t="0" r="3175" b="0"/>
            <wp:docPr id="9" name="Picture 8">
              <a:extLst xmlns:a="http://schemas.openxmlformats.org/drawingml/2006/main">
                <a:ext uri="{FF2B5EF4-FFF2-40B4-BE49-F238E27FC236}">
                  <a16:creationId xmlns:a16="http://schemas.microsoft.com/office/drawing/2014/main" id="{BBE190AB-4B50-4C7A-9BC8-DAC7D1F5A0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BE190AB-4B50-4C7A-9BC8-DAC7D1F5A0AA}"/>
                        </a:ext>
                      </a:extLst>
                    </pic:cNvPr>
                    <pic:cNvPicPr>
                      <a:picLocks noChangeAspect="1"/>
                    </pic:cNvPicPr>
                  </pic:nvPicPr>
                  <pic:blipFill>
                    <a:blip r:embed="rId11"/>
                    <a:stretch>
                      <a:fillRect/>
                    </a:stretch>
                  </pic:blipFill>
                  <pic:spPr>
                    <a:xfrm>
                      <a:off x="0" y="0"/>
                      <a:ext cx="682986" cy="348849"/>
                    </a:xfrm>
                    <a:prstGeom prst="rect">
                      <a:avLst/>
                    </a:prstGeom>
                  </pic:spPr>
                </pic:pic>
              </a:graphicData>
            </a:graphic>
          </wp:inline>
        </w:drawing>
      </w:r>
      <w:r w:rsidR="001B1B99" w:rsidRPr="00736CC1">
        <w:rPr>
          <w:lang w:val="pt-BR"/>
        </w:rPr>
        <w:t xml:space="preserve">  </w:t>
      </w:r>
      <w:r w:rsidR="001B1B99" w:rsidRPr="001B1B99">
        <w:rPr>
          <w:noProof/>
        </w:rPr>
        <w:drawing>
          <wp:inline distT="0" distB="0" distL="0" distR="0" wp14:anchorId="6136A365" wp14:editId="08273C73">
            <wp:extent cx="615058" cy="258972"/>
            <wp:effectExtent l="0" t="0" r="0" b="8255"/>
            <wp:docPr id="6" name="Picture 5">
              <a:extLst xmlns:a="http://schemas.openxmlformats.org/drawingml/2006/main">
                <a:ext uri="{FF2B5EF4-FFF2-40B4-BE49-F238E27FC236}">
                  <a16:creationId xmlns:a16="http://schemas.microsoft.com/office/drawing/2014/main" id="{B211A19C-80F7-49FC-9AA8-F384D33B1E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211A19C-80F7-49FC-9AA8-F384D33B1ED1}"/>
                        </a:ext>
                      </a:extLst>
                    </pic:cNvPr>
                    <pic:cNvPicPr>
                      <a:picLocks noChangeAspect="1"/>
                    </pic:cNvPicPr>
                  </pic:nvPicPr>
                  <pic:blipFill>
                    <a:blip r:embed="rId12"/>
                    <a:stretch>
                      <a:fillRect/>
                    </a:stretch>
                  </pic:blipFill>
                  <pic:spPr>
                    <a:xfrm>
                      <a:off x="0" y="0"/>
                      <a:ext cx="615058" cy="258972"/>
                    </a:xfrm>
                    <a:prstGeom prst="rect">
                      <a:avLst/>
                    </a:prstGeom>
                  </pic:spPr>
                </pic:pic>
              </a:graphicData>
            </a:graphic>
          </wp:inline>
        </w:drawing>
      </w:r>
      <w:r w:rsidR="001B1B99" w:rsidRPr="00736CC1">
        <w:rPr>
          <w:lang w:val="pt-BR"/>
        </w:rPr>
        <w:t xml:space="preserve">  </w:t>
      </w:r>
      <w:r w:rsidR="001B1B99" w:rsidRPr="001B1B99">
        <w:rPr>
          <w:noProof/>
        </w:rPr>
        <w:drawing>
          <wp:inline distT="0" distB="0" distL="0" distR="0" wp14:anchorId="6446CAB0" wp14:editId="0ADAA3A6">
            <wp:extent cx="551633" cy="532578"/>
            <wp:effectExtent l="0" t="0" r="1270" b="1270"/>
            <wp:docPr id="14" name="Picture 13" descr="A white circle with a star and text&#10;&#10;AI-generated content may be incorrect.">
              <a:extLst xmlns:a="http://schemas.openxmlformats.org/drawingml/2006/main">
                <a:ext uri="{FF2B5EF4-FFF2-40B4-BE49-F238E27FC236}">
                  <a16:creationId xmlns:a16="http://schemas.microsoft.com/office/drawing/2014/main" id="{BB5A7817-DC50-4CBD-9580-A65713CFD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white circle with a star and text&#10;&#10;AI-generated content may be incorrect.">
                      <a:extLst>
                        <a:ext uri="{FF2B5EF4-FFF2-40B4-BE49-F238E27FC236}">
                          <a16:creationId xmlns:a16="http://schemas.microsoft.com/office/drawing/2014/main" id="{BB5A7817-DC50-4CBD-9580-A65713CFDFFB}"/>
                        </a:ext>
                      </a:extLst>
                    </pic:cNvPr>
                    <pic:cNvPicPr>
                      <a:picLocks noChangeAspect="1"/>
                    </pic:cNvPicPr>
                  </pic:nvPicPr>
                  <pic:blipFill>
                    <a:blip r:embed="rId13"/>
                    <a:stretch>
                      <a:fillRect/>
                    </a:stretch>
                  </pic:blipFill>
                  <pic:spPr>
                    <a:xfrm>
                      <a:off x="0" y="0"/>
                      <a:ext cx="551633" cy="532578"/>
                    </a:xfrm>
                    <a:prstGeom prst="rect">
                      <a:avLst/>
                    </a:prstGeom>
                  </pic:spPr>
                </pic:pic>
              </a:graphicData>
            </a:graphic>
          </wp:inline>
        </w:drawing>
      </w:r>
      <w:r w:rsidR="001B1B99" w:rsidRPr="00736CC1">
        <w:rPr>
          <w:lang w:val="pt-BR"/>
        </w:rPr>
        <w:t xml:space="preserve">  </w:t>
      </w:r>
      <w:r w:rsidR="001B1B99" w:rsidRPr="001B1B99">
        <w:rPr>
          <w:noProof/>
        </w:rPr>
        <w:drawing>
          <wp:inline distT="0" distB="0" distL="0" distR="0" wp14:anchorId="00C4C564" wp14:editId="17D535A4">
            <wp:extent cx="948596" cy="357196"/>
            <wp:effectExtent l="0" t="0" r="4445" b="5080"/>
            <wp:docPr id="7" name="Picture 6" descr="A logo with black letters&#10;&#10;AI-generated content may be incorrect.">
              <a:extLst xmlns:a="http://schemas.openxmlformats.org/drawingml/2006/main">
                <a:ext uri="{FF2B5EF4-FFF2-40B4-BE49-F238E27FC236}">
                  <a16:creationId xmlns:a16="http://schemas.microsoft.com/office/drawing/2014/main" id="{8E0C0423-0A47-460E-A2C4-87F4DDBE66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with black letters&#10;&#10;AI-generated content may be incorrect.">
                      <a:extLst>
                        <a:ext uri="{FF2B5EF4-FFF2-40B4-BE49-F238E27FC236}">
                          <a16:creationId xmlns:a16="http://schemas.microsoft.com/office/drawing/2014/main" id="{8E0C0423-0A47-460E-A2C4-87F4DDBE6690}"/>
                        </a:ext>
                      </a:extLst>
                    </pic:cNvPr>
                    <pic:cNvPicPr>
                      <a:picLocks noChangeAspect="1"/>
                    </pic:cNvPicPr>
                  </pic:nvPicPr>
                  <pic:blipFill>
                    <a:blip r:embed="rId14"/>
                    <a:stretch>
                      <a:fillRect/>
                    </a:stretch>
                  </pic:blipFill>
                  <pic:spPr>
                    <a:xfrm>
                      <a:off x="0" y="0"/>
                      <a:ext cx="948596" cy="357196"/>
                    </a:xfrm>
                    <a:prstGeom prst="rect">
                      <a:avLst/>
                    </a:prstGeom>
                  </pic:spPr>
                </pic:pic>
              </a:graphicData>
            </a:graphic>
          </wp:inline>
        </w:drawing>
      </w:r>
      <w:r w:rsidR="001B1B99" w:rsidRPr="001B1B99">
        <w:rPr>
          <w:noProof/>
        </w:rPr>
        <w:drawing>
          <wp:inline distT="0" distB="0" distL="0" distR="0" wp14:anchorId="6977A3C7" wp14:editId="2DD2EE69">
            <wp:extent cx="793911" cy="673289"/>
            <wp:effectExtent l="0" t="0" r="6350" b="0"/>
            <wp:docPr id="11" name="Picture 10">
              <a:extLst xmlns:a="http://schemas.openxmlformats.org/drawingml/2006/main">
                <a:ext uri="{FF2B5EF4-FFF2-40B4-BE49-F238E27FC236}">
                  <a16:creationId xmlns:a16="http://schemas.microsoft.com/office/drawing/2014/main" id="{E7462D3C-01F3-4524-8515-9C49E38FC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7462D3C-01F3-4524-8515-9C49E38FCBD9}"/>
                        </a:ext>
                      </a:extLst>
                    </pic:cNvPr>
                    <pic:cNvPicPr>
                      <a:picLocks noChangeAspect="1"/>
                    </pic:cNvPicPr>
                  </pic:nvPicPr>
                  <pic:blipFill>
                    <a:blip r:embed="rId15"/>
                    <a:stretch>
                      <a:fillRect/>
                    </a:stretch>
                  </pic:blipFill>
                  <pic:spPr>
                    <a:xfrm>
                      <a:off x="0" y="0"/>
                      <a:ext cx="793911" cy="673289"/>
                    </a:xfrm>
                    <a:prstGeom prst="rect">
                      <a:avLst/>
                    </a:prstGeom>
                  </pic:spPr>
                </pic:pic>
              </a:graphicData>
            </a:graphic>
          </wp:inline>
        </w:drawing>
      </w:r>
    </w:p>
    <w:p w14:paraId="0796DD99" w14:textId="7DB7ADED" w:rsidR="004B28E6" w:rsidRPr="00736CC1" w:rsidRDefault="004B28E6" w:rsidP="00843FB8">
      <w:pPr>
        <w:pBdr>
          <w:bottom w:val="single" w:sz="12" w:space="1" w:color="auto"/>
        </w:pBdr>
        <w:rPr>
          <w:rFonts w:asciiTheme="majorHAnsi" w:hAnsiTheme="majorHAnsi" w:cstheme="majorHAnsi"/>
          <w:lang w:val="pt-BR"/>
        </w:rPr>
      </w:pPr>
    </w:p>
    <w:p w14:paraId="5661BCEB" w14:textId="01A437EE" w:rsidR="004B28E6" w:rsidRPr="00F11477" w:rsidRDefault="003A4798" w:rsidP="003770C1">
      <w:pPr>
        <w:spacing w:after="0" w:line="240" w:lineRule="auto"/>
        <w:rPr>
          <w:rFonts w:asciiTheme="majorHAnsi" w:hAnsiTheme="majorHAnsi" w:cstheme="majorHAnsi"/>
        </w:rPr>
      </w:pPr>
      <w:r w:rsidRPr="00F11477">
        <w:rPr>
          <w:rFonts w:asciiTheme="majorHAnsi" w:hAnsiTheme="majorHAnsi" w:cstheme="majorHAnsi"/>
          <w:b/>
        </w:rPr>
        <w:t>SUMMARY PROFESSIONAL</w:t>
      </w:r>
      <w:r w:rsidR="00740797">
        <w:rPr>
          <w:rFonts w:asciiTheme="majorHAnsi" w:hAnsiTheme="majorHAnsi" w:cstheme="majorHAnsi"/>
          <w:b/>
        </w:rPr>
        <w:t>:</w:t>
      </w:r>
    </w:p>
    <w:p w14:paraId="6241F5F3"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Enterprise System Integration &amp; Architecture:</w:t>
      </w:r>
    </w:p>
    <w:p w14:paraId="1785444C" w14:textId="7E55199B"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 xml:space="preserve">Seasoned expert with </w:t>
      </w:r>
      <w:r w:rsidR="003A4798">
        <w:rPr>
          <w:rFonts w:asciiTheme="majorHAnsi" w:hAnsiTheme="majorHAnsi" w:cstheme="majorHAnsi"/>
        </w:rPr>
        <w:t>20</w:t>
      </w:r>
      <w:r w:rsidRPr="00F11477">
        <w:rPr>
          <w:rFonts w:asciiTheme="majorHAnsi" w:hAnsiTheme="majorHAnsi" w:cstheme="majorHAnsi"/>
        </w:rPr>
        <w:t>+ years of experience designing and implementing enterprise-wide integration solutions, ensuring seamless data flow and interoperability across heterogeneous IT landscapes.</w:t>
      </w:r>
    </w:p>
    <w:p w14:paraId="6E99C2FE"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Test Automation &amp; Tool Expertise:</w:t>
      </w:r>
    </w:p>
    <w:p w14:paraId="1BDA6AA2"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Deep knowledge of manual and codeless automation testing tools, including UFT, cFactory, Selenium, LoadRunner, VSTS, Jira, Jama, qTest, ALM, and Performance Center. Hands-on experience in database testing, user acceptance testing (UAT), and performance testing.</w:t>
      </w:r>
    </w:p>
    <w:p w14:paraId="2539931C"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API, Middleware &amp; Cloud Technologies:</w:t>
      </w:r>
    </w:p>
    <w:p w14:paraId="2CCD4CE0"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Proficient in MuleSoft, Dell Boomi, Apache Kafka, Tibco, Oracle Fusion Middleware, WebSphere MQ, and RESTful &amp; SOAP APIs. Hands-on experience in AWS, Azure, Google Cloud, Kubernetes, Docker, and Terraform, driving scalable and secure integrations.</w:t>
      </w:r>
    </w:p>
    <w:p w14:paraId="5B0AED96"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QA &amp; Test Management Leadership:</w:t>
      </w:r>
    </w:p>
    <w:p w14:paraId="4D4986E2"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Subject matter expert in end-to-end testing solutions, serving as the single point of contact for program-wide QA management. Expertise spans functional (SIT, UAT, Security, ADA), performance, codeless automation, SOA/API, mobile apps, ETL, and database testing across various platforms, including J2EE, .NET, Oracle EBS, SAP, Salesforce, Mainframes, and Cloud-based applications.</w:t>
      </w:r>
    </w:p>
    <w:p w14:paraId="18C85B74"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Agile &amp; Digital Transformation Excellence:</w:t>
      </w:r>
    </w:p>
    <w:p w14:paraId="59693254"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Adept at driving Agile, SAFe, and Waterfall methodologies, ensuring smooth execution of Sprint Testing, SIT, UAT, and Performance Testing. Led testing teams in digital transformation projects, ensuring timely and cost-effective software delivery.</w:t>
      </w:r>
    </w:p>
    <w:p w14:paraId="33BC9B68"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Strategic QA Governance &amp; Risk Management:</w:t>
      </w:r>
    </w:p>
    <w:p w14:paraId="65A2A4EB"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Expert in QA estimations, strategy preparation, business requirement analysis, change management, risk management, and PMO governance. Proficient in implementing QA methodologies, process improvements, and compliance strategies to maximize software quality and efficiency.</w:t>
      </w:r>
    </w:p>
    <w:p w14:paraId="2B9DB7CB"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Stakeholder &amp; Cutover Management:</w:t>
      </w:r>
    </w:p>
    <w:p w14:paraId="5CA0BA37"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Strong track record in client and stakeholder management, coordinating complex cutover activities for ITC, UAT, Pre-Prod, and Post-Prod cycles. Ensured seamless transitions in large-scale enterprise technology migrations and digital business transformations.</w:t>
      </w:r>
    </w:p>
    <w:p w14:paraId="1D14B729"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Cross-Industry Domain Expertise:</w:t>
      </w:r>
    </w:p>
    <w:p w14:paraId="3EC357F1" w14:textId="77777777" w:rsidR="00D35A1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Rich functional background across financial services, healthcare, life sciences, retirement, education, and the public sector. Successfully aligned business goals with technology solutions, driving competitive advantage and operational efficiencies.</w:t>
      </w:r>
    </w:p>
    <w:p w14:paraId="67118D4B" w14:textId="77777777" w:rsidR="00D35A11" w:rsidRPr="00F11477" w:rsidRDefault="00D35A11" w:rsidP="00D35A11">
      <w:pPr>
        <w:spacing w:after="0" w:line="240" w:lineRule="auto"/>
        <w:rPr>
          <w:rFonts w:asciiTheme="majorHAnsi" w:hAnsiTheme="majorHAnsi" w:cstheme="majorHAnsi"/>
          <w:b/>
          <w:bCs/>
        </w:rPr>
      </w:pPr>
      <w:r w:rsidRPr="00F11477">
        <w:rPr>
          <w:rFonts w:asciiTheme="majorHAnsi" w:hAnsiTheme="majorHAnsi" w:cstheme="majorHAnsi"/>
          <w:b/>
          <w:bCs/>
        </w:rPr>
        <w:t>Business &amp; Product Strategy Leadership:</w:t>
      </w:r>
    </w:p>
    <w:p w14:paraId="2B511F4E" w14:textId="276660CC" w:rsidR="00774501" w:rsidRPr="00F11477" w:rsidRDefault="00D35A11" w:rsidP="00D35A11">
      <w:pPr>
        <w:spacing w:after="0" w:line="240" w:lineRule="auto"/>
        <w:rPr>
          <w:rFonts w:asciiTheme="majorHAnsi" w:hAnsiTheme="majorHAnsi" w:cstheme="majorHAnsi"/>
        </w:rPr>
      </w:pPr>
      <w:r w:rsidRPr="00F11477">
        <w:rPr>
          <w:rFonts w:asciiTheme="majorHAnsi" w:hAnsiTheme="majorHAnsi" w:cstheme="majorHAnsi"/>
        </w:rPr>
        <w:t>Proven ability to assess business needs, strategize technology implementations, and drive process improvements. Delivered multi-million-dollar products and programs while ensuring budget alignment, technological innovation, and measurable business impact.</w:t>
      </w:r>
    </w:p>
    <w:p w14:paraId="0C09E9C5" w14:textId="77777777" w:rsidR="00D35A11" w:rsidRPr="00F11477" w:rsidRDefault="00D35A11">
      <w:pPr>
        <w:spacing w:after="0" w:line="240" w:lineRule="auto"/>
        <w:rPr>
          <w:rFonts w:asciiTheme="majorHAnsi" w:hAnsiTheme="majorHAnsi" w:cstheme="majorHAnsi"/>
          <w:b/>
        </w:rPr>
      </w:pPr>
    </w:p>
    <w:p w14:paraId="58050DA1" w14:textId="4BAAE1A6" w:rsidR="009A3B15" w:rsidRPr="00F11477" w:rsidRDefault="00982A36" w:rsidP="00F11477">
      <w:pPr>
        <w:rPr>
          <w:rFonts w:asciiTheme="majorHAnsi" w:hAnsiTheme="majorHAnsi" w:cstheme="majorHAnsi"/>
          <w:b/>
        </w:rPr>
      </w:pPr>
      <w:r w:rsidRPr="00F11477">
        <w:rPr>
          <w:rFonts w:asciiTheme="majorHAnsi" w:hAnsiTheme="majorHAnsi" w:cstheme="majorHAnsi"/>
          <w:b/>
        </w:rPr>
        <w:t xml:space="preserve">PRESENT </w:t>
      </w:r>
      <w:r w:rsidR="005A48F2" w:rsidRPr="00F11477">
        <w:rPr>
          <w:rFonts w:asciiTheme="majorHAnsi" w:hAnsiTheme="majorHAnsi" w:cstheme="majorHAnsi"/>
          <w:b/>
        </w:rPr>
        <w:t>WORK EXPERIENCE</w:t>
      </w:r>
      <w:r w:rsidR="00740797">
        <w:rPr>
          <w:rFonts w:asciiTheme="majorHAnsi" w:hAnsiTheme="majorHAnsi" w:cstheme="majorHAnsi"/>
          <w:b/>
        </w:rPr>
        <w:t>:</w:t>
      </w:r>
    </w:p>
    <w:p w14:paraId="7250C1C7" w14:textId="17149762" w:rsidR="00982A36" w:rsidRPr="00F11477" w:rsidRDefault="00982A36" w:rsidP="00982A36">
      <w:pPr>
        <w:jc w:val="both"/>
        <w:rPr>
          <w:rFonts w:asciiTheme="majorHAnsi" w:hAnsiTheme="majorHAnsi" w:cstheme="majorHAnsi"/>
          <w:b/>
          <w:bCs/>
          <w:iCs/>
          <w:lang w:val="en-GB"/>
        </w:rPr>
      </w:pPr>
      <w:r w:rsidRPr="00F11477">
        <w:rPr>
          <w:rFonts w:asciiTheme="majorHAnsi" w:hAnsiTheme="majorHAnsi" w:cstheme="majorHAnsi"/>
          <w:b/>
          <w:bCs/>
          <w:iCs/>
          <w:lang w:val="en-GB"/>
        </w:rPr>
        <w:t>Performance Test Engineer:</w:t>
      </w:r>
    </w:p>
    <w:p w14:paraId="1F26E35C" w14:textId="16807879" w:rsidR="00982A36" w:rsidRPr="00F11477" w:rsidRDefault="007979FD"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Experience</w:t>
      </w:r>
      <w:r w:rsidR="00982A36" w:rsidRPr="00F11477">
        <w:rPr>
          <w:rFonts w:asciiTheme="majorHAnsi" w:hAnsiTheme="majorHAnsi" w:cstheme="majorHAnsi"/>
          <w:bCs/>
          <w:iCs/>
          <w:lang w:val="en-GB"/>
        </w:rPr>
        <w:t xml:space="preserve"> on Mobile apps, Oracle EBS, Dot net, J2EE Web application and Web services performance testing.</w:t>
      </w:r>
    </w:p>
    <w:p w14:paraId="31ED01D6" w14:textId="5103447A"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 xml:space="preserve">Expert in using Load runner, Performance center, Jmeter and MS VSTS tools. </w:t>
      </w:r>
    </w:p>
    <w:p w14:paraId="6C6C382B" w14:textId="77777777"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Expert in performance testing of Oracle EBS, Mobile Apps, Tablet Apps, HIX, UI, IE, DMV state projects and VMware portal.</w:t>
      </w:r>
    </w:p>
    <w:p w14:paraId="0EB3CA20" w14:textId="48C5458F"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 xml:space="preserve">Ability to understand and translate test requirements into a testable and correct design and then develop a test plan as </w:t>
      </w:r>
      <w:r w:rsidR="007979FD" w:rsidRPr="00F11477">
        <w:rPr>
          <w:rFonts w:asciiTheme="majorHAnsi" w:hAnsiTheme="majorHAnsi" w:cstheme="majorHAnsi"/>
          <w:bCs/>
          <w:iCs/>
          <w:lang w:val="en-GB"/>
        </w:rPr>
        <w:t>needed</w:t>
      </w:r>
      <w:r w:rsidRPr="00F11477">
        <w:rPr>
          <w:rFonts w:asciiTheme="majorHAnsi" w:hAnsiTheme="majorHAnsi" w:cstheme="majorHAnsi"/>
          <w:bCs/>
          <w:iCs/>
          <w:lang w:val="en-GB"/>
        </w:rPr>
        <w:t>.</w:t>
      </w:r>
      <w:r w:rsidRPr="00F11477">
        <w:rPr>
          <w:rFonts w:asciiTheme="majorHAnsi" w:hAnsiTheme="majorHAnsi" w:cstheme="majorHAnsi"/>
        </w:rPr>
        <w:t xml:space="preserve"> </w:t>
      </w:r>
      <w:r w:rsidRPr="00F11477">
        <w:rPr>
          <w:rFonts w:asciiTheme="majorHAnsi" w:hAnsiTheme="majorHAnsi" w:cstheme="majorHAnsi"/>
          <w:bCs/>
          <w:iCs/>
          <w:lang w:val="en-GB"/>
        </w:rPr>
        <w:t>Experience with scripting and testing multiple complex protocols.</w:t>
      </w:r>
    </w:p>
    <w:p w14:paraId="225DF4E2" w14:textId="4CAFC991" w:rsidR="00982A36" w:rsidRPr="00F11477" w:rsidRDefault="007979FD"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Experience</w:t>
      </w:r>
      <w:r w:rsidR="00982A36" w:rsidRPr="00F11477">
        <w:rPr>
          <w:rFonts w:asciiTheme="majorHAnsi" w:hAnsiTheme="majorHAnsi" w:cstheme="majorHAnsi"/>
          <w:bCs/>
          <w:iCs/>
          <w:lang w:val="en-GB"/>
        </w:rPr>
        <w:t xml:space="preserve"> designing load test scenarios to </w:t>
      </w:r>
      <w:r w:rsidRPr="00F11477">
        <w:rPr>
          <w:rFonts w:asciiTheme="majorHAnsi" w:hAnsiTheme="majorHAnsi" w:cstheme="majorHAnsi"/>
          <w:bCs/>
          <w:iCs/>
          <w:lang w:val="en-GB"/>
        </w:rPr>
        <w:t>confirm</w:t>
      </w:r>
      <w:r w:rsidR="00982A36" w:rsidRPr="00F11477">
        <w:rPr>
          <w:rFonts w:asciiTheme="majorHAnsi" w:hAnsiTheme="majorHAnsi" w:cstheme="majorHAnsi"/>
          <w:bCs/>
          <w:iCs/>
          <w:lang w:val="en-GB"/>
        </w:rPr>
        <w:t xml:space="preserve"> the system's ability to provide service in compliance with the SLA.</w:t>
      </w:r>
    </w:p>
    <w:p w14:paraId="098851FB" w14:textId="0D208DFB"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 xml:space="preserve">Demonstrated ability to perform analysis of test and system metrics to </w:t>
      </w:r>
      <w:r w:rsidR="007979FD" w:rsidRPr="00F11477">
        <w:rPr>
          <w:rFonts w:asciiTheme="majorHAnsi" w:hAnsiTheme="majorHAnsi" w:cstheme="majorHAnsi"/>
          <w:bCs/>
          <w:iCs/>
          <w:lang w:val="en-GB"/>
        </w:rPr>
        <w:t>find</w:t>
      </w:r>
      <w:r w:rsidRPr="00F11477">
        <w:rPr>
          <w:rFonts w:asciiTheme="majorHAnsi" w:hAnsiTheme="majorHAnsi" w:cstheme="majorHAnsi"/>
          <w:bCs/>
          <w:iCs/>
          <w:lang w:val="en-GB"/>
        </w:rPr>
        <w:t xml:space="preserve"> sources of performance and scalability issues and associated risks.</w:t>
      </w:r>
    </w:p>
    <w:p w14:paraId="4DBDAF6C" w14:textId="26AF3819"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 xml:space="preserve">Ability to gather requirements for scalability testing of applications including integration with other systems and quickly understand the implications to </w:t>
      </w:r>
      <w:r w:rsidR="007979FD" w:rsidRPr="00F11477">
        <w:rPr>
          <w:rFonts w:asciiTheme="majorHAnsi" w:hAnsiTheme="majorHAnsi" w:cstheme="majorHAnsi"/>
          <w:bCs/>
          <w:iCs/>
          <w:lang w:val="en-GB"/>
        </w:rPr>
        <w:t>evaluate</w:t>
      </w:r>
      <w:r w:rsidRPr="00F11477">
        <w:rPr>
          <w:rFonts w:asciiTheme="majorHAnsi" w:hAnsiTheme="majorHAnsi" w:cstheme="majorHAnsi"/>
          <w:bCs/>
          <w:iCs/>
          <w:lang w:val="en-GB"/>
        </w:rPr>
        <w:t xml:space="preserve"> effort, </w:t>
      </w:r>
      <w:r w:rsidR="007979FD" w:rsidRPr="00F11477">
        <w:rPr>
          <w:rFonts w:asciiTheme="majorHAnsi" w:hAnsiTheme="majorHAnsi" w:cstheme="majorHAnsi"/>
          <w:bCs/>
          <w:iCs/>
          <w:lang w:val="en-GB"/>
        </w:rPr>
        <w:t>schedule,</w:t>
      </w:r>
      <w:r w:rsidRPr="00F11477">
        <w:rPr>
          <w:rFonts w:asciiTheme="majorHAnsi" w:hAnsiTheme="majorHAnsi" w:cstheme="majorHAnsi"/>
          <w:bCs/>
          <w:iCs/>
          <w:lang w:val="en-GB"/>
        </w:rPr>
        <w:t xml:space="preserve"> and test execution plan.</w:t>
      </w:r>
    </w:p>
    <w:p w14:paraId="00FFA6A4" w14:textId="394DF44F"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 xml:space="preserve">Ability to analyse an application and </w:t>
      </w:r>
      <w:r w:rsidR="007979FD" w:rsidRPr="00F11477">
        <w:rPr>
          <w:rFonts w:asciiTheme="majorHAnsi" w:hAnsiTheme="majorHAnsi" w:cstheme="majorHAnsi"/>
          <w:bCs/>
          <w:iCs/>
          <w:lang w:val="en-GB"/>
        </w:rPr>
        <w:t>figure out</w:t>
      </w:r>
      <w:r w:rsidRPr="00F11477">
        <w:rPr>
          <w:rFonts w:asciiTheme="majorHAnsi" w:hAnsiTheme="majorHAnsi" w:cstheme="majorHAnsi"/>
          <w:bCs/>
          <w:iCs/>
          <w:lang w:val="en-GB"/>
        </w:rPr>
        <w:t xml:space="preserve"> the correct method for testing and ability to generate the reports from test results with minimal rework.</w:t>
      </w:r>
    </w:p>
    <w:p w14:paraId="6AA8A456" w14:textId="77777777"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Ability to troubleshoot script related issues, tune, debug, and provide performance recommendations. Also experience in Infrastructure issue troubleshooting and Capacity planning and management documentations.</w:t>
      </w:r>
    </w:p>
    <w:p w14:paraId="62B57160" w14:textId="214DB3DA" w:rsidR="00982A36" w:rsidRPr="00F11477" w:rsidRDefault="00982A36" w:rsidP="00982A36">
      <w:pPr>
        <w:jc w:val="both"/>
        <w:rPr>
          <w:rFonts w:asciiTheme="majorHAnsi" w:hAnsiTheme="majorHAnsi" w:cstheme="majorHAnsi"/>
          <w:bCs/>
          <w:iCs/>
          <w:lang w:val="en-GB"/>
        </w:rPr>
      </w:pPr>
      <w:r w:rsidRPr="00F11477">
        <w:rPr>
          <w:rFonts w:asciiTheme="majorHAnsi" w:hAnsiTheme="majorHAnsi" w:cstheme="majorHAnsi"/>
          <w:b/>
          <w:bCs/>
          <w:iCs/>
          <w:lang w:val="en-GB"/>
        </w:rPr>
        <w:t>Automaton Test Engineer:</w:t>
      </w:r>
      <w:r w:rsidRPr="00F11477">
        <w:rPr>
          <w:rFonts w:asciiTheme="majorHAnsi" w:hAnsiTheme="majorHAnsi" w:cstheme="majorHAnsi"/>
          <w:bCs/>
          <w:iCs/>
          <w:lang w:val="en-GB"/>
        </w:rPr>
        <w:t xml:space="preserve"> </w:t>
      </w:r>
    </w:p>
    <w:p w14:paraId="65CB5806" w14:textId="546A8C0A" w:rsidR="00982A36" w:rsidRPr="00F11477" w:rsidRDefault="00982A36" w:rsidP="00F11477">
      <w:pPr>
        <w:pStyle w:val="ListParagraph"/>
        <w:numPr>
          <w:ilvl w:val="0"/>
          <w:numId w:val="2"/>
        </w:numPr>
        <w:jc w:val="both"/>
        <w:rPr>
          <w:rFonts w:asciiTheme="majorHAnsi" w:hAnsiTheme="majorHAnsi" w:cstheme="majorHAnsi"/>
          <w:bCs/>
          <w:iCs/>
          <w:lang w:val="en-GB"/>
        </w:rPr>
      </w:pPr>
      <w:r w:rsidRPr="00F11477">
        <w:rPr>
          <w:rFonts w:asciiTheme="majorHAnsi" w:hAnsiTheme="majorHAnsi" w:cstheme="majorHAnsi"/>
          <w:bCs/>
          <w:iCs/>
          <w:lang w:val="en-GB"/>
        </w:rPr>
        <w:t xml:space="preserve">Extensively used QTP, UFT, Service Test, </w:t>
      </w:r>
      <w:r w:rsidR="0009292F">
        <w:rPr>
          <w:rFonts w:asciiTheme="majorHAnsi" w:hAnsiTheme="majorHAnsi" w:cstheme="majorHAnsi"/>
          <w:bCs/>
          <w:iCs/>
          <w:lang w:val="en-GB"/>
        </w:rPr>
        <w:t xml:space="preserve">Postman, Valium, </w:t>
      </w:r>
      <w:r w:rsidRPr="00F11477">
        <w:rPr>
          <w:rFonts w:asciiTheme="majorHAnsi" w:hAnsiTheme="majorHAnsi" w:cstheme="majorHAnsi"/>
          <w:bCs/>
          <w:iCs/>
          <w:lang w:val="en-GB"/>
        </w:rPr>
        <w:t>Selenium Web driver to automate the enterprise applications such as BOA B2B load originating systems, HIX, IE, UI, DMV, VMware portal.</w:t>
      </w:r>
    </w:p>
    <w:p w14:paraId="44FCCA73" w14:textId="77777777" w:rsidR="00982A36" w:rsidRPr="00F11477" w:rsidRDefault="00982A36" w:rsidP="00F11477">
      <w:pPr>
        <w:pStyle w:val="ListParagraph"/>
        <w:numPr>
          <w:ilvl w:val="0"/>
          <w:numId w:val="2"/>
        </w:numPr>
        <w:jc w:val="both"/>
        <w:rPr>
          <w:rFonts w:asciiTheme="majorHAnsi" w:hAnsiTheme="majorHAnsi" w:cstheme="majorHAnsi"/>
          <w:bCs/>
          <w:iCs/>
          <w:lang w:val="en-GB"/>
        </w:rPr>
      </w:pPr>
      <w:r w:rsidRPr="00F11477">
        <w:rPr>
          <w:rFonts w:asciiTheme="majorHAnsi" w:hAnsiTheme="majorHAnsi" w:cstheme="majorHAnsi"/>
          <w:bCs/>
          <w:iCs/>
          <w:lang w:val="en-GB"/>
        </w:rPr>
        <w:t>Used Turnkey tool with HP UFT to automate the TJMax HRM FIN modules and Self-service module of Oracle EBS forms.</w:t>
      </w:r>
    </w:p>
    <w:p w14:paraId="30EF89AD" w14:textId="77777777" w:rsidR="00982A36" w:rsidRPr="00F11477" w:rsidRDefault="00982A36" w:rsidP="00F11477">
      <w:pPr>
        <w:pStyle w:val="ListParagraph"/>
        <w:numPr>
          <w:ilvl w:val="0"/>
          <w:numId w:val="2"/>
        </w:numPr>
        <w:jc w:val="both"/>
        <w:rPr>
          <w:rFonts w:asciiTheme="majorHAnsi" w:hAnsiTheme="majorHAnsi" w:cstheme="majorHAnsi"/>
          <w:bCs/>
          <w:iCs/>
          <w:lang w:val="en-GB"/>
        </w:rPr>
      </w:pPr>
      <w:r w:rsidRPr="00F11477">
        <w:rPr>
          <w:rFonts w:asciiTheme="majorHAnsi" w:hAnsiTheme="majorHAnsi" w:cstheme="majorHAnsi"/>
          <w:bCs/>
          <w:iCs/>
          <w:lang w:val="en-GB"/>
        </w:rPr>
        <w:t xml:space="preserve">Delivered successful automation suites for regression testing with detailed test strategy and test plan documentations for maintenance projects. </w:t>
      </w:r>
    </w:p>
    <w:p w14:paraId="70817AE6" w14:textId="151F570F" w:rsidR="00982A36" w:rsidRPr="00F11477" w:rsidRDefault="00982A36" w:rsidP="00982A36">
      <w:pPr>
        <w:jc w:val="both"/>
        <w:rPr>
          <w:rFonts w:asciiTheme="majorHAnsi" w:hAnsiTheme="majorHAnsi" w:cstheme="majorHAnsi"/>
          <w:bCs/>
          <w:iCs/>
          <w:lang w:val="en-GB"/>
        </w:rPr>
      </w:pPr>
      <w:r w:rsidRPr="00F11477">
        <w:rPr>
          <w:rFonts w:asciiTheme="majorHAnsi" w:hAnsiTheme="majorHAnsi" w:cstheme="majorHAnsi"/>
          <w:b/>
          <w:bCs/>
          <w:iCs/>
          <w:lang w:val="en-GB"/>
        </w:rPr>
        <w:t>Functional/Manual Testing:</w:t>
      </w:r>
      <w:r w:rsidRPr="00F11477">
        <w:rPr>
          <w:rFonts w:asciiTheme="majorHAnsi" w:hAnsiTheme="majorHAnsi" w:cstheme="majorHAnsi"/>
          <w:bCs/>
          <w:iCs/>
          <w:lang w:val="en-GB"/>
        </w:rPr>
        <w:t xml:space="preserve"> </w:t>
      </w:r>
    </w:p>
    <w:p w14:paraId="3254CD94" w14:textId="77777777" w:rsidR="00982A36" w:rsidRPr="00F11477" w:rsidRDefault="00982A36" w:rsidP="00F11477">
      <w:pPr>
        <w:pStyle w:val="ListParagraph"/>
        <w:numPr>
          <w:ilvl w:val="0"/>
          <w:numId w:val="1"/>
        </w:numPr>
        <w:jc w:val="both"/>
        <w:rPr>
          <w:rFonts w:asciiTheme="majorHAnsi" w:hAnsiTheme="majorHAnsi" w:cstheme="majorHAnsi"/>
          <w:bCs/>
          <w:iCs/>
          <w:lang w:val="en-GB"/>
        </w:rPr>
      </w:pPr>
      <w:r w:rsidRPr="00F11477">
        <w:rPr>
          <w:rFonts w:asciiTheme="majorHAnsi" w:hAnsiTheme="majorHAnsi" w:cstheme="majorHAnsi"/>
          <w:bCs/>
          <w:iCs/>
          <w:lang w:val="en-GB"/>
        </w:rPr>
        <w:t>Requirements collections &amp; Develop Test Plan and Test Beds</w:t>
      </w:r>
    </w:p>
    <w:p w14:paraId="7A5F82B3" w14:textId="77777777" w:rsidR="00982A36" w:rsidRPr="00F11477" w:rsidRDefault="00982A36" w:rsidP="00F11477">
      <w:pPr>
        <w:pStyle w:val="ListParagraph"/>
        <w:numPr>
          <w:ilvl w:val="0"/>
          <w:numId w:val="1"/>
        </w:numPr>
        <w:jc w:val="both"/>
        <w:rPr>
          <w:rFonts w:asciiTheme="majorHAnsi" w:hAnsiTheme="majorHAnsi" w:cstheme="majorHAnsi"/>
          <w:bCs/>
          <w:iCs/>
          <w:lang w:val="en-GB"/>
        </w:rPr>
      </w:pPr>
      <w:r w:rsidRPr="00F11477">
        <w:rPr>
          <w:rFonts w:asciiTheme="majorHAnsi" w:hAnsiTheme="majorHAnsi" w:cstheme="majorHAnsi"/>
          <w:bCs/>
          <w:iCs/>
          <w:lang w:val="en-GB"/>
        </w:rPr>
        <w:t xml:space="preserve">Expert in defining and executing the functional\non-functional test suites using automation test tools and strategies. </w:t>
      </w:r>
    </w:p>
    <w:p w14:paraId="3D26085C" w14:textId="60135692" w:rsidR="00982A36" w:rsidRPr="00F11477" w:rsidRDefault="00982A36" w:rsidP="00F11477">
      <w:pPr>
        <w:pStyle w:val="ListParagraph"/>
        <w:numPr>
          <w:ilvl w:val="0"/>
          <w:numId w:val="1"/>
        </w:numPr>
        <w:jc w:val="both"/>
        <w:rPr>
          <w:rFonts w:asciiTheme="majorHAnsi" w:hAnsiTheme="majorHAnsi" w:cstheme="majorHAnsi"/>
          <w:bCs/>
          <w:iCs/>
          <w:lang w:val="en-GB"/>
        </w:rPr>
      </w:pPr>
      <w:r w:rsidRPr="00F11477">
        <w:rPr>
          <w:rFonts w:asciiTheme="majorHAnsi" w:hAnsiTheme="majorHAnsi" w:cstheme="majorHAnsi"/>
          <w:bCs/>
          <w:iCs/>
          <w:lang w:val="en-GB"/>
        </w:rPr>
        <w:t xml:space="preserve">Expert in SOA web services testing using SOAP GUI tools to </w:t>
      </w:r>
      <w:r w:rsidR="007979FD" w:rsidRPr="00F11477">
        <w:rPr>
          <w:rFonts w:asciiTheme="majorHAnsi" w:hAnsiTheme="majorHAnsi" w:cstheme="majorHAnsi"/>
          <w:bCs/>
          <w:iCs/>
          <w:lang w:val="en-GB"/>
        </w:rPr>
        <w:t>confirm</w:t>
      </w:r>
      <w:r w:rsidRPr="00F11477">
        <w:rPr>
          <w:rFonts w:asciiTheme="majorHAnsi" w:hAnsiTheme="majorHAnsi" w:cstheme="majorHAnsi"/>
          <w:bCs/>
          <w:iCs/>
          <w:lang w:val="en-GB"/>
        </w:rPr>
        <w:t xml:space="preserve"> </w:t>
      </w:r>
      <w:r w:rsidR="007979FD" w:rsidRPr="00F11477">
        <w:rPr>
          <w:rFonts w:asciiTheme="majorHAnsi" w:hAnsiTheme="majorHAnsi" w:cstheme="majorHAnsi"/>
          <w:bCs/>
          <w:iCs/>
          <w:lang w:val="en-GB"/>
        </w:rPr>
        <w:t>part</w:t>
      </w:r>
      <w:r w:rsidRPr="00F11477">
        <w:rPr>
          <w:rFonts w:asciiTheme="majorHAnsi" w:hAnsiTheme="majorHAnsi" w:cstheme="majorHAnsi"/>
          <w:bCs/>
          <w:iCs/>
          <w:lang w:val="en-GB"/>
        </w:rPr>
        <w:t xml:space="preserve"> system and integration test scenarios</w:t>
      </w:r>
      <w:r w:rsidR="007979FD" w:rsidRPr="00F11477">
        <w:rPr>
          <w:rFonts w:asciiTheme="majorHAnsi" w:hAnsiTheme="majorHAnsi" w:cstheme="majorHAnsi"/>
          <w:bCs/>
          <w:iCs/>
          <w:lang w:val="en-GB"/>
        </w:rPr>
        <w:t xml:space="preserve">. </w:t>
      </w:r>
    </w:p>
    <w:p w14:paraId="771B8AA9" w14:textId="7F091BC0" w:rsidR="00982A36" w:rsidRPr="00F11477" w:rsidRDefault="007979FD" w:rsidP="00F11477">
      <w:pPr>
        <w:pStyle w:val="ListParagraph"/>
        <w:numPr>
          <w:ilvl w:val="0"/>
          <w:numId w:val="1"/>
        </w:numPr>
        <w:jc w:val="both"/>
        <w:rPr>
          <w:rFonts w:asciiTheme="majorHAnsi" w:hAnsiTheme="majorHAnsi" w:cstheme="majorHAnsi"/>
          <w:bCs/>
          <w:iCs/>
          <w:lang w:val="en-GB"/>
        </w:rPr>
      </w:pPr>
      <w:r w:rsidRPr="00F11477">
        <w:rPr>
          <w:rFonts w:asciiTheme="majorHAnsi" w:hAnsiTheme="majorHAnsi" w:cstheme="majorHAnsi"/>
          <w:bCs/>
          <w:iCs/>
          <w:lang w:val="en-GB"/>
        </w:rPr>
        <w:t>Ability</w:t>
      </w:r>
      <w:r w:rsidR="00982A36" w:rsidRPr="00F11477">
        <w:rPr>
          <w:rFonts w:asciiTheme="majorHAnsi" w:hAnsiTheme="majorHAnsi" w:cstheme="majorHAnsi"/>
          <w:bCs/>
          <w:iCs/>
          <w:lang w:val="en-GB"/>
        </w:rPr>
        <w:t xml:space="preserve"> in database conversion, ETL, XML, XHTML testing. </w:t>
      </w:r>
    </w:p>
    <w:p w14:paraId="53808607" w14:textId="77777777" w:rsidR="00514DA6" w:rsidRDefault="00514DA6">
      <w:pPr>
        <w:rPr>
          <w:rFonts w:asciiTheme="majorHAnsi" w:hAnsiTheme="majorHAnsi" w:cstheme="majorHAnsi"/>
          <w:b/>
          <w:bCs/>
          <w:iCs/>
          <w:lang w:val="en-GB"/>
        </w:rPr>
      </w:pPr>
      <w:r>
        <w:rPr>
          <w:rFonts w:asciiTheme="majorHAnsi" w:hAnsiTheme="majorHAnsi" w:cstheme="majorHAnsi"/>
          <w:b/>
          <w:bCs/>
          <w:iCs/>
          <w:lang w:val="en-GB"/>
        </w:rPr>
        <w:br w:type="page"/>
      </w:r>
    </w:p>
    <w:p w14:paraId="76A35C0B" w14:textId="1888CF2C" w:rsidR="00982A36" w:rsidRPr="00F11477" w:rsidRDefault="00982A36" w:rsidP="00982A36">
      <w:pPr>
        <w:jc w:val="both"/>
        <w:rPr>
          <w:rFonts w:asciiTheme="majorHAnsi" w:hAnsiTheme="majorHAnsi" w:cstheme="majorHAnsi"/>
          <w:b/>
          <w:bCs/>
          <w:iCs/>
          <w:lang w:val="en-GB"/>
        </w:rPr>
      </w:pPr>
      <w:r w:rsidRPr="00F11477">
        <w:rPr>
          <w:rFonts w:asciiTheme="majorHAnsi" w:hAnsiTheme="majorHAnsi" w:cstheme="majorHAnsi"/>
          <w:b/>
          <w:bCs/>
          <w:iCs/>
          <w:lang w:val="en-GB"/>
        </w:rPr>
        <w:lastRenderedPageBreak/>
        <w:t>TFS Admin and Release Engineer:</w:t>
      </w:r>
    </w:p>
    <w:p w14:paraId="740F0C80" w14:textId="77777777"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Experience in TFS 2010/2012/2013 as complete ALM and power tools with complete understanding of SDLC and Agile lifecycle.</w:t>
      </w:r>
    </w:p>
    <w:p w14:paraId="37F9559A" w14:textId="77777777" w:rsid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Expert in build, deployment process using TFS, WinCVS, PVCS by creating version control (Branch &amp; merge).</w:t>
      </w:r>
    </w:p>
    <w:p w14:paraId="595A252B" w14:textId="6B24B4F3" w:rsidR="00982A36" w:rsidRPr="00F11477" w:rsidRDefault="00982A36" w:rsidP="00F11477">
      <w:pPr>
        <w:numPr>
          <w:ilvl w:val="0"/>
          <w:numId w:val="1"/>
        </w:numPr>
        <w:spacing w:before="60" w:after="60"/>
        <w:jc w:val="both"/>
        <w:rPr>
          <w:rFonts w:asciiTheme="majorHAnsi" w:hAnsiTheme="majorHAnsi" w:cstheme="majorHAnsi"/>
          <w:bCs/>
          <w:iCs/>
          <w:lang w:val="en-GB"/>
        </w:rPr>
      </w:pPr>
      <w:r w:rsidRPr="00F11477">
        <w:rPr>
          <w:rFonts w:asciiTheme="majorHAnsi" w:hAnsiTheme="majorHAnsi" w:cstheme="majorHAnsi"/>
          <w:bCs/>
          <w:iCs/>
          <w:lang w:val="en-GB"/>
        </w:rPr>
        <w:t>Experience with both build and deployment of .Net, Web/WCF services, Windows services, SQL scripts, SSIS, SSRS</w:t>
      </w:r>
      <w:r w:rsidR="00F11477">
        <w:rPr>
          <w:rFonts w:asciiTheme="majorHAnsi" w:hAnsiTheme="majorHAnsi" w:cstheme="majorHAnsi"/>
          <w:bCs/>
          <w:iCs/>
          <w:lang w:val="en-GB"/>
        </w:rPr>
        <w:t>, Perfmon and Oracle DB performance AWS and AWR reports</w:t>
      </w:r>
      <w:r w:rsidRPr="00F11477">
        <w:rPr>
          <w:rFonts w:asciiTheme="majorHAnsi" w:hAnsiTheme="majorHAnsi" w:cstheme="majorHAnsi"/>
          <w:bCs/>
          <w:iCs/>
          <w:lang w:val="en-GB"/>
        </w:rPr>
        <w:t>.</w:t>
      </w:r>
    </w:p>
    <w:p w14:paraId="55E8DD6A" w14:textId="77777777" w:rsidR="00F11477" w:rsidRDefault="00F11477">
      <w:pPr>
        <w:tabs>
          <w:tab w:val="left" w:pos="2520"/>
        </w:tabs>
        <w:spacing w:after="0" w:line="240" w:lineRule="auto"/>
        <w:jc w:val="both"/>
        <w:rPr>
          <w:rFonts w:asciiTheme="majorHAnsi" w:hAnsiTheme="majorHAnsi" w:cstheme="majorHAnsi"/>
          <w:b/>
        </w:rPr>
      </w:pPr>
    </w:p>
    <w:p w14:paraId="71FC0286" w14:textId="40E5D1B5" w:rsidR="00B2068C" w:rsidRPr="00F11477" w:rsidRDefault="005A48F2">
      <w:pPr>
        <w:tabs>
          <w:tab w:val="left" w:pos="2520"/>
        </w:tabs>
        <w:spacing w:after="0" w:line="240" w:lineRule="auto"/>
        <w:jc w:val="both"/>
        <w:rPr>
          <w:rFonts w:asciiTheme="majorHAnsi" w:hAnsiTheme="majorHAnsi" w:cstheme="majorHAnsi"/>
          <w:b/>
        </w:rPr>
      </w:pPr>
      <w:r w:rsidRPr="00F11477">
        <w:rPr>
          <w:rFonts w:asciiTheme="majorHAnsi" w:hAnsiTheme="majorHAnsi" w:cstheme="majorHAnsi"/>
          <w:b/>
        </w:rPr>
        <w:t>EDUCATIONAL SUMMARY</w:t>
      </w:r>
      <w:r w:rsidR="00740797">
        <w:rPr>
          <w:rFonts w:asciiTheme="majorHAnsi" w:hAnsiTheme="majorHAnsi" w:cstheme="majorHAnsi"/>
          <w:b/>
        </w:rPr>
        <w:t>:</w:t>
      </w:r>
    </w:p>
    <w:p w14:paraId="0F4EDDFD" w14:textId="77777777" w:rsidR="00D35A11" w:rsidRPr="00F11477" w:rsidRDefault="00D35A11" w:rsidP="00D35A11">
      <w:pPr>
        <w:tabs>
          <w:tab w:val="left" w:pos="2520"/>
        </w:tabs>
        <w:spacing w:after="0" w:line="240" w:lineRule="auto"/>
        <w:ind w:left="340"/>
        <w:jc w:val="both"/>
        <w:rPr>
          <w:rFonts w:asciiTheme="majorHAnsi" w:hAnsiTheme="majorHAnsi" w:cstheme="majorHAnsi"/>
          <w:bCs/>
        </w:rPr>
      </w:pPr>
      <w:r w:rsidRPr="00F11477">
        <w:rPr>
          <w:rFonts w:asciiTheme="majorHAnsi" w:hAnsiTheme="majorHAnsi" w:cstheme="majorHAnsi"/>
          <w:bCs/>
        </w:rPr>
        <w:t>Bachelor of Technology (B. Tech) in Electronics and Communications Engineering</w:t>
      </w:r>
    </w:p>
    <w:p w14:paraId="5FA6E137" w14:textId="77777777" w:rsidR="00D35A11" w:rsidRPr="00F11477" w:rsidRDefault="00D35A11" w:rsidP="00D35A11">
      <w:pPr>
        <w:tabs>
          <w:tab w:val="left" w:pos="2520"/>
        </w:tabs>
        <w:spacing w:after="0" w:line="240" w:lineRule="auto"/>
        <w:ind w:left="340"/>
        <w:jc w:val="both"/>
        <w:rPr>
          <w:rFonts w:asciiTheme="majorHAnsi" w:hAnsiTheme="majorHAnsi" w:cstheme="majorHAnsi"/>
          <w:bCs/>
        </w:rPr>
      </w:pPr>
      <w:r w:rsidRPr="00F11477">
        <w:rPr>
          <w:rFonts w:asciiTheme="majorHAnsi" w:hAnsiTheme="majorHAnsi" w:cstheme="majorHAnsi"/>
          <w:bCs/>
        </w:rPr>
        <w:t>Jawaharlal Nehru Technological University, Hyderabad, India</w:t>
      </w:r>
    </w:p>
    <w:p w14:paraId="287E4EEB" w14:textId="5194150D" w:rsidR="00754855" w:rsidRPr="00F11477" w:rsidRDefault="00D35A11" w:rsidP="00687E18">
      <w:pPr>
        <w:tabs>
          <w:tab w:val="left" w:pos="2520"/>
        </w:tabs>
        <w:spacing w:after="0" w:line="240" w:lineRule="auto"/>
        <w:ind w:left="340"/>
        <w:jc w:val="both"/>
        <w:rPr>
          <w:rFonts w:asciiTheme="majorHAnsi" w:hAnsiTheme="majorHAnsi" w:cstheme="majorHAnsi"/>
          <w:bCs/>
        </w:rPr>
      </w:pPr>
      <w:r w:rsidRPr="00F11477">
        <w:rPr>
          <w:rFonts w:asciiTheme="majorHAnsi" w:hAnsiTheme="majorHAnsi" w:cstheme="majorHAnsi"/>
          <w:bCs/>
        </w:rPr>
        <w:t>Year of Graduation: 2006</w:t>
      </w:r>
    </w:p>
    <w:p w14:paraId="7A48BAD0" w14:textId="77777777" w:rsidR="00F11477" w:rsidRDefault="00F11477" w:rsidP="005322EE">
      <w:pPr>
        <w:tabs>
          <w:tab w:val="left" w:pos="2520"/>
        </w:tabs>
        <w:spacing w:after="0" w:line="240" w:lineRule="auto"/>
        <w:jc w:val="both"/>
        <w:rPr>
          <w:rFonts w:asciiTheme="majorHAnsi" w:hAnsiTheme="majorHAnsi" w:cstheme="majorHAnsi"/>
          <w:b/>
        </w:rPr>
      </w:pPr>
    </w:p>
    <w:p w14:paraId="29412960" w14:textId="42C9559A" w:rsidR="005322EE" w:rsidRPr="00F11477" w:rsidRDefault="005322EE" w:rsidP="005322EE">
      <w:pPr>
        <w:tabs>
          <w:tab w:val="left" w:pos="2520"/>
        </w:tabs>
        <w:spacing w:after="0" w:line="240" w:lineRule="auto"/>
        <w:jc w:val="both"/>
        <w:rPr>
          <w:rFonts w:asciiTheme="majorHAnsi" w:hAnsiTheme="majorHAnsi" w:cstheme="majorHAnsi"/>
          <w:b/>
        </w:rPr>
      </w:pPr>
      <w:r w:rsidRPr="00F11477">
        <w:rPr>
          <w:rFonts w:asciiTheme="majorHAnsi" w:hAnsiTheme="majorHAnsi" w:cstheme="majorHAnsi"/>
          <w:b/>
        </w:rPr>
        <w:t>Professional Affiliations / Certifications</w:t>
      </w:r>
      <w:r w:rsidR="00740797">
        <w:rPr>
          <w:rFonts w:asciiTheme="majorHAnsi" w:hAnsiTheme="majorHAnsi" w:cstheme="majorHAnsi"/>
          <w:b/>
        </w:rPr>
        <w:t>:</w:t>
      </w:r>
    </w:p>
    <w:p w14:paraId="43DD1E91"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Public Sector Industrial Certification Level -1 at Deloitte Consulting LLP, India</w:t>
      </w:r>
    </w:p>
    <w:p w14:paraId="14EA8096"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BSFI certifications from New York Finance Industries</w:t>
      </w:r>
    </w:p>
    <w:p w14:paraId="0353C127"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Level -1 at Deloitte Consulting LLP, India</w:t>
      </w:r>
    </w:p>
    <w:p w14:paraId="3F25B3A9"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TMT Industrial Certification Level -1 at Deloitte Consulting LLP, India</w:t>
      </w:r>
    </w:p>
    <w:p w14:paraId="246A209B"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Certification Completed in Harvard Stepping Up to Management, from Harvard Business School.</w:t>
      </w:r>
    </w:p>
    <w:p w14:paraId="1671AC5C"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Certification Completed in Harvard Leadership Transition, from Harvard Business School.</w:t>
      </w:r>
    </w:p>
    <w:p w14:paraId="21EDF4EE"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Certification Completed in Harvard Leadership Essentials, from Harvard Business School.</w:t>
      </w:r>
    </w:p>
    <w:p w14:paraId="40DA0815"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Certification Completed in Harvard Management Essentials, from Harvard Business School.</w:t>
      </w:r>
    </w:p>
    <w:p w14:paraId="0774DB42"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Project Management Professional (PMP)</w:t>
      </w:r>
    </w:p>
    <w:p w14:paraId="290C2D59"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Certified Manager in Software Testing (CMST)</w:t>
      </w:r>
    </w:p>
    <w:p w14:paraId="533475EA"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AWS Cloud Practitioner Certification (AWS)</w:t>
      </w:r>
    </w:p>
    <w:p w14:paraId="1E9C6FE5"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Agile Scrum Foundation Professional Certificate (SFPC)</w:t>
      </w:r>
    </w:p>
    <w:p w14:paraId="727D6E84"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International Software Testing Qualifications Board (ISTQB)</w:t>
      </w:r>
    </w:p>
    <w:p w14:paraId="5105C559" w14:textId="77777777" w:rsidR="005322EE" w:rsidRPr="00F11477" w:rsidRDefault="005322EE" w:rsidP="00F11477">
      <w:pPr>
        <w:pStyle w:val="ListParagraph"/>
        <w:numPr>
          <w:ilvl w:val="0"/>
          <w:numId w:val="16"/>
        </w:num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Microsoft certified technology specialist (MCTS): Transcript ID (775690) and Access Code (SajidIbrahim)</w:t>
      </w:r>
    </w:p>
    <w:p w14:paraId="471C71A9" w14:textId="77777777" w:rsidR="005322EE" w:rsidRPr="00F11477" w:rsidRDefault="005322EE" w:rsidP="00687E18">
      <w:pPr>
        <w:tabs>
          <w:tab w:val="left" w:pos="2520"/>
        </w:tabs>
        <w:spacing w:after="0" w:line="240" w:lineRule="auto"/>
        <w:ind w:left="340"/>
        <w:jc w:val="both"/>
        <w:rPr>
          <w:rFonts w:asciiTheme="majorHAnsi" w:hAnsiTheme="majorHAnsi" w:cstheme="majorHAnsi"/>
          <w:bCs/>
        </w:rPr>
      </w:pPr>
    </w:p>
    <w:p w14:paraId="542A4D3D" w14:textId="0DCDBBDB"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Primary Roles</w:t>
      </w:r>
      <w:r w:rsidR="00740797">
        <w:rPr>
          <w:rFonts w:asciiTheme="majorHAnsi" w:hAnsiTheme="majorHAnsi" w:cstheme="majorHAnsi"/>
          <w:sz w:val="22"/>
          <w:szCs w:val="22"/>
        </w:rPr>
        <w:t>:</w:t>
      </w:r>
    </w:p>
    <w:p w14:paraId="75E20A1A" w14:textId="77777777" w:rsidR="005322EE" w:rsidRPr="00F11477" w:rsidRDefault="005322EE" w:rsidP="005322EE">
      <w:pPr>
        <w:pStyle w:val="ResSectionHeader"/>
        <w:contextualSpacing/>
        <w:mirrorIndents/>
        <w:rPr>
          <w:rFonts w:asciiTheme="majorHAnsi" w:hAnsiTheme="majorHAnsi" w:cstheme="majorHAnsi"/>
          <w:b w:val="0"/>
          <w:sz w:val="22"/>
          <w:szCs w:val="22"/>
        </w:rPr>
      </w:pPr>
      <w:r w:rsidRPr="00F11477">
        <w:rPr>
          <w:rFonts w:asciiTheme="majorHAnsi" w:hAnsiTheme="majorHAnsi" w:cstheme="majorHAnsi"/>
          <w:b w:val="0"/>
          <w:sz w:val="22"/>
          <w:szCs w:val="22"/>
        </w:rPr>
        <w:t>Software Development Engineer in Test (SDET): SOA, Web Services testing, Performance Test engineer, White box testing, ETL testing, Database testing, Mobile and Tablet Apps testing, Automation testing using selenium and UFT and worked as a Software Test Lead, UAT lab coordinator.</w:t>
      </w:r>
    </w:p>
    <w:p w14:paraId="7BAA8BB1"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p>
    <w:p w14:paraId="58BDF611" w14:textId="11DC12C9"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Secondary Roles</w:t>
      </w:r>
      <w:r w:rsidR="00740797">
        <w:rPr>
          <w:rFonts w:asciiTheme="majorHAnsi" w:hAnsiTheme="majorHAnsi" w:cstheme="majorHAnsi"/>
          <w:sz w:val="22"/>
          <w:szCs w:val="22"/>
        </w:rPr>
        <w:t>:</w:t>
      </w:r>
    </w:p>
    <w:p w14:paraId="0A95D241" w14:textId="77777777" w:rsidR="005322EE" w:rsidRPr="00F11477" w:rsidRDefault="005322EE" w:rsidP="005322EE">
      <w:pPr>
        <w:pStyle w:val="ResSectionHeade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Application Developer (Mid-size applications using Microsoft Dot net Technologies), Release and Configuration engineer, TFS Admin</w:t>
      </w:r>
    </w:p>
    <w:p w14:paraId="30AFC68E"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p>
    <w:p w14:paraId="6260FF3D"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Skill Set Summary with number of years of Experience:</w:t>
      </w:r>
    </w:p>
    <w:p w14:paraId="3E2CB634" w14:textId="62F348CC"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Functional\Manual Testing – </w:t>
      </w:r>
      <w:r w:rsidR="00EE4234">
        <w:rPr>
          <w:rFonts w:asciiTheme="majorHAnsi" w:hAnsiTheme="majorHAnsi" w:cstheme="majorHAnsi"/>
          <w:bCs/>
          <w:iCs/>
          <w:lang w:val="en-GB"/>
        </w:rPr>
        <w:t>20</w:t>
      </w:r>
      <w:r w:rsidRPr="00F11477">
        <w:rPr>
          <w:rFonts w:asciiTheme="majorHAnsi" w:hAnsiTheme="majorHAnsi" w:cstheme="majorHAnsi"/>
          <w:bCs/>
          <w:iCs/>
          <w:lang w:val="en-GB"/>
        </w:rPr>
        <w:t xml:space="preserve"> + Years</w:t>
      </w:r>
    </w:p>
    <w:p w14:paraId="5456CA12" w14:textId="6CF1064E"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Performance\Load Testing </w:t>
      </w:r>
      <w:r w:rsidR="00F11477" w:rsidRPr="00F11477">
        <w:rPr>
          <w:rFonts w:asciiTheme="majorHAnsi" w:hAnsiTheme="majorHAnsi" w:cstheme="majorHAnsi"/>
          <w:bCs/>
          <w:iCs/>
          <w:lang w:val="en-GB"/>
        </w:rPr>
        <w:t xml:space="preserve">– </w:t>
      </w:r>
      <w:r w:rsidR="00EE4234">
        <w:rPr>
          <w:rFonts w:asciiTheme="majorHAnsi" w:hAnsiTheme="majorHAnsi" w:cstheme="majorHAnsi"/>
          <w:bCs/>
          <w:iCs/>
          <w:lang w:val="en-GB"/>
        </w:rPr>
        <w:t>20</w:t>
      </w:r>
      <w:r w:rsidRPr="00F11477">
        <w:rPr>
          <w:rFonts w:asciiTheme="majorHAnsi" w:hAnsiTheme="majorHAnsi" w:cstheme="majorHAnsi"/>
          <w:bCs/>
          <w:iCs/>
          <w:lang w:val="en-GB"/>
        </w:rPr>
        <w:t>+ Years</w:t>
      </w:r>
    </w:p>
    <w:p w14:paraId="209304EF" w14:textId="36D34639"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ETL, SSIS, SSRS and Database testing – </w:t>
      </w:r>
      <w:r w:rsidR="00F11477">
        <w:rPr>
          <w:rFonts w:asciiTheme="majorHAnsi" w:hAnsiTheme="majorHAnsi" w:cstheme="majorHAnsi"/>
          <w:bCs/>
          <w:iCs/>
          <w:lang w:val="en-GB"/>
        </w:rPr>
        <w:t>15</w:t>
      </w:r>
      <w:r w:rsidRPr="00F11477">
        <w:rPr>
          <w:rFonts w:asciiTheme="majorHAnsi" w:hAnsiTheme="majorHAnsi" w:cstheme="majorHAnsi"/>
          <w:bCs/>
          <w:iCs/>
          <w:lang w:val="en-GB"/>
        </w:rPr>
        <w:t xml:space="preserve"> + Years </w:t>
      </w:r>
    </w:p>
    <w:p w14:paraId="433109FC" w14:textId="7458C11F"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SOA web services, testing using SOAP GUI tools – </w:t>
      </w:r>
      <w:r w:rsidR="00EE4234">
        <w:rPr>
          <w:rFonts w:asciiTheme="majorHAnsi" w:hAnsiTheme="majorHAnsi" w:cstheme="majorHAnsi"/>
          <w:bCs/>
          <w:iCs/>
          <w:lang w:val="en-GB"/>
        </w:rPr>
        <w:t>20</w:t>
      </w:r>
      <w:r w:rsidRPr="00F11477">
        <w:rPr>
          <w:rFonts w:asciiTheme="majorHAnsi" w:hAnsiTheme="majorHAnsi" w:cstheme="majorHAnsi"/>
          <w:bCs/>
          <w:iCs/>
          <w:lang w:val="en-GB"/>
        </w:rPr>
        <w:t xml:space="preserve"> + Years.</w:t>
      </w:r>
    </w:p>
    <w:p w14:paraId="4B58D520" w14:textId="0C93A7BD"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lastRenderedPageBreak/>
        <w:t xml:space="preserve">Automation testing using UFT, </w:t>
      </w:r>
      <w:r w:rsidR="00EE4234">
        <w:rPr>
          <w:rFonts w:asciiTheme="majorHAnsi" w:hAnsiTheme="majorHAnsi" w:cstheme="majorHAnsi"/>
          <w:bCs/>
          <w:iCs/>
          <w:lang w:val="en-GB"/>
        </w:rPr>
        <w:t xml:space="preserve">UiPath, </w:t>
      </w:r>
      <w:r w:rsidRPr="00F11477">
        <w:rPr>
          <w:rFonts w:asciiTheme="majorHAnsi" w:hAnsiTheme="majorHAnsi" w:cstheme="majorHAnsi"/>
          <w:bCs/>
          <w:iCs/>
          <w:lang w:val="en-GB"/>
        </w:rPr>
        <w:t xml:space="preserve">Selenium and VSTS (CodedUI) – </w:t>
      </w:r>
      <w:r w:rsidR="00F11477">
        <w:rPr>
          <w:rFonts w:asciiTheme="majorHAnsi" w:hAnsiTheme="majorHAnsi" w:cstheme="majorHAnsi"/>
          <w:bCs/>
          <w:iCs/>
          <w:lang w:val="en-GB"/>
        </w:rPr>
        <w:t>15</w:t>
      </w:r>
      <w:r w:rsidRPr="00F11477">
        <w:rPr>
          <w:rFonts w:asciiTheme="majorHAnsi" w:hAnsiTheme="majorHAnsi" w:cstheme="majorHAnsi"/>
          <w:bCs/>
          <w:iCs/>
          <w:lang w:val="en-GB"/>
        </w:rPr>
        <w:t xml:space="preserve"> + Years.</w:t>
      </w:r>
    </w:p>
    <w:p w14:paraId="29F4F887" w14:textId="2CE7EC9B"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Release management activities as secondary responsibilities – </w:t>
      </w:r>
      <w:r w:rsidR="00F11477">
        <w:rPr>
          <w:rFonts w:asciiTheme="majorHAnsi" w:hAnsiTheme="majorHAnsi" w:cstheme="majorHAnsi"/>
          <w:bCs/>
          <w:iCs/>
          <w:lang w:val="en-GB"/>
        </w:rPr>
        <w:t>10</w:t>
      </w:r>
      <w:r w:rsidRPr="00F11477">
        <w:rPr>
          <w:rFonts w:asciiTheme="majorHAnsi" w:hAnsiTheme="majorHAnsi" w:cstheme="majorHAnsi"/>
          <w:bCs/>
          <w:iCs/>
          <w:lang w:val="en-GB"/>
        </w:rPr>
        <w:t xml:space="preserve"> + Years.</w:t>
      </w:r>
    </w:p>
    <w:p w14:paraId="35EF2CF5" w14:textId="633478D5"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IBM Cognos reporting, MS SSRS, Inforamtica, Oracle OBIEE reports, crystal reports, SAP BI reports – </w:t>
      </w:r>
      <w:r w:rsidR="00F11477">
        <w:rPr>
          <w:rFonts w:asciiTheme="majorHAnsi" w:hAnsiTheme="majorHAnsi" w:cstheme="majorHAnsi"/>
          <w:bCs/>
          <w:iCs/>
          <w:lang w:val="en-GB"/>
        </w:rPr>
        <w:t>5</w:t>
      </w:r>
      <w:r w:rsidRPr="00F11477">
        <w:rPr>
          <w:rFonts w:asciiTheme="majorHAnsi" w:hAnsiTheme="majorHAnsi" w:cstheme="majorHAnsi"/>
          <w:bCs/>
          <w:iCs/>
          <w:lang w:val="en-GB"/>
        </w:rPr>
        <w:t>+ Years</w:t>
      </w:r>
    </w:p>
    <w:p w14:paraId="339C8BA5" w14:textId="34B7926C"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BPT testing using cFactory tool and using Turnkey Oracle accelerators. – </w:t>
      </w:r>
      <w:r w:rsidR="00F11477">
        <w:rPr>
          <w:rFonts w:asciiTheme="majorHAnsi" w:hAnsiTheme="majorHAnsi" w:cstheme="majorHAnsi"/>
          <w:bCs/>
          <w:iCs/>
          <w:lang w:val="en-GB"/>
        </w:rPr>
        <w:t xml:space="preserve"> 2 </w:t>
      </w:r>
      <w:r w:rsidR="00F11477" w:rsidRPr="00F11477">
        <w:rPr>
          <w:rFonts w:asciiTheme="majorHAnsi" w:hAnsiTheme="majorHAnsi" w:cstheme="majorHAnsi"/>
          <w:bCs/>
          <w:iCs/>
          <w:lang w:val="en-GB"/>
        </w:rPr>
        <w:t>years</w:t>
      </w:r>
    </w:p>
    <w:p w14:paraId="17A60E36" w14:textId="0C7FBCF3" w:rsidR="005322EE"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 xml:space="preserve">Mainframes </w:t>
      </w:r>
      <w:r w:rsidR="00F11477">
        <w:rPr>
          <w:rFonts w:asciiTheme="majorHAnsi" w:hAnsiTheme="majorHAnsi" w:cstheme="majorHAnsi"/>
          <w:bCs/>
          <w:iCs/>
          <w:lang w:val="en-GB"/>
        </w:rPr>
        <w:t>based application</w:t>
      </w:r>
      <w:r w:rsidRPr="00F11477">
        <w:rPr>
          <w:rFonts w:asciiTheme="majorHAnsi" w:hAnsiTheme="majorHAnsi" w:cstheme="majorHAnsi"/>
          <w:bCs/>
          <w:iCs/>
          <w:lang w:val="en-GB"/>
        </w:rPr>
        <w:t xml:space="preserve"> testing. – </w:t>
      </w:r>
      <w:r w:rsidR="00F11477">
        <w:rPr>
          <w:rFonts w:asciiTheme="majorHAnsi" w:hAnsiTheme="majorHAnsi" w:cstheme="majorHAnsi"/>
          <w:bCs/>
          <w:iCs/>
          <w:lang w:val="en-GB"/>
        </w:rPr>
        <w:t>10</w:t>
      </w:r>
      <w:r w:rsidRPr="00F11477">
        <w:rPr>
          <w:rFonts w:asciiTheme="majorHAnsi" w:hAnsiTheme="majorHAnsi" w:cstheme="majorHAnsi"/>
          <w:bCs/>
          <w:iCs/>
          <w:lang w:val="en-GB"/>
        </w:rPr>
        <w:t xml:space="preserve"> years</w:t>
      </w:r>
    </w:p>
    <w:p w14:paraId="2A7C8ABB" w14:textId="33FB4C47" w:rsidR="00F11477" w:rsidRPr="00F11477" w:rsidRDefault="00F11477"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Pr>
          <w:rFonts w:asciiTheme="majorHAnsi" w:hAnsiTheme="majorHAnsi" w:cstheme="majorHAnsi"/>
          <w:bCs/>
          <w:iCs/>
          <w:lang w:val="en-GB"/>
        </w:rPr>
        <w:t>Android and IOS based mobile applications all types of testing – 10 years</w:t>
      </w:r>
    </w:p>
    <w:p w14:paraId="587BFC37"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p>
    <w:p w14:paraId="2787B894" w14:textId="13FB294B"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Completed Corporate Training</w:t>
      </w:r>
      <w:r w:rsidR="00740797">
        <w:rPr>
          <w:rFonts w:asciiTheme="majorHAnsi" w:hAnsiTheme="majorHAnsi" w:cstheme="majorHAnsi"/>
          <w:sz w:val="22"/>
          <w:szCs w:val="22"/>
        </w:rPr>
        <w:t>:</w:t>
      </w:r>
    </w:p>
    <w:p w14:paraId="1CC0BD24"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Completed PMP training at Deloitte, Atlanta, GA USA</w:t>
      </w:r>
    </w:p>
    <w:p w14:paraId="2924CA79"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Completed Turnkey Automation solutions for Oracle EBS forms at TJX, Marla bough, MA, USA</w:t>
      </w:r>
    </w:p>
    <w:p w14:paraId="037846DF"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Completed Selenium training at Deloitte, Hyderabad</w:t>
      </w:r>
    </w:p>
    <w:p w14:paraId="3843945B"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Cloud Computing Concepts at Deloitte, Hyderabad</w:t>
      </w:r>
    </w:p>
    <w:p w14:paraId="139F3B81"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IBM RFT at Deloitte, Hyderabad</w:t>
      </w:r>
    </w:p>
    <w:p w14:paraId="5EBA9289"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HP Service Test at Cognizant, Hyderabad</w:t>
      </w:r>
    </w:p>
    <w:p w14:paraId="36948755"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Project Management &amp; Planning (PMP) at Cognizant, Hyderabad</w:t>
      </w:r>
    </w:p>
    <w:p w14:paraId="7B18A17D"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Trained on Agile Methodologies at Cognizant, Hyderabad</w:t>
      </w:r>
    </w:p>
    <w:p w14:paraId="7AF841E6"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Trained on Waterfall Model, Iterative model at BOA, Hyderabad</w:t>
      </w:r>
    </w:p>
    <w:p w14:paraId="210520BF"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Six Sigma at BOA, Hyderabad</w:t>
      </w:r>
    </w:p>
    <w:p w14:paraId="5CC61388"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Leadership training at BOA, Hyderabad</w:t>
      </w:r>
    </w:p>
    <w:p w14:paraId="35E82192"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Completed Training on UFT at BOA, Hyderabad</w:t>
      </w:r>
    </w:p>
    <w:p w14:paraId="255CBDB9"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Performance Center\ Load Runner at BOA, Hyderabad</w:t>
      </w:r>
    </w:p>
    <w:p w14:paraId="71E73A52"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UNIX fundamentals at BOA, Hyderabad</w:t>
      </w:r>
    </w:p>
    <w:p w14:paraId="4EB54D01" w14:textId="77777777"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Trained on core banking, trading domains at BOA, Hyderabad</w:t>
      </w:r>
    </w:p>
    <w:p w14:paraId="1C580AE3"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Trained on Overview to Mortgage Banking, Advanced Mortgage Banking, BWBC - B2B Mortgage Banking at CFCI, Hyderabad</w:t>
      </w:r>
    </w:p>
    <w:p w14:paraId="78A6730A"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Trained on Home Loan Insurance and Financial Services at CFCI, Hyderabad</w:t>
      </w:r>
    </w:p>
    <w:p w14:paraId="249838E7" w14:textId="03B3774F" w:rsidR="005322EE" w:rsidRPr="00F11477" w:rsidRDefault="005322EE" w:rsidP="00F11477">
      <w:pPr>
        <w:numPr>
          <w:ilvl w:val="0"/>
          <w:numId w:val="17"/>
        </w:numPr>
        <w:tabs>
          <w:tab w:val="num" w:pos="605"/>
        </w:tabs>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EMC Documentum and I</w:t>
      </w:r>
      <w:r w:rsidR="00207D05" w:rsidRPr="00F11477">
        <w:rPr>
          <w:rFonts w:asciiTheme="majorHAnsi" w:hAnsiTheme="majorHAnsi" w:cstheme="majorHAnsi"/>
          <w:bCs/>
          <w:iCs/>
          <w:lang w:val="en-GB"/>
        </w:rPr>
        <w:t>-M</w:t>
      </w:r>
      <w:r w:rsidRPr="00F11477">
        <w:rPr>
          <w:rFonts w:asciiTheme="majorHAnsi" w:hAnsiTheme="majorHAnsi" w:cstheme="majorHAnsi"/>
          <w:bCs/>
          <w:iCs/>
          <w:lang w:val="en-GB"/>
        </w:rPr>
        <w:t>any Inc, Contract Management System at GTL, Hyderabad</w:t>
      </w:r>
    </w:p>
    <w:p w14:paraId="7ECBA98A" w14:textId="77777777" w:rsidR="005322EE" w:rsidRPr="00F11477" w:rsidRDefault="005322EE" w:rsidP="00F11477">
      <w:pPr>
        <w:pStyle w:val="ResAdditionalInformation"/>
        <w:numPr>
          <w:ilvl w:val="0"/>
          <w:numId w:val="17"/>
        </w:numPr>
        <w:contextualSpacing/>
        <w:mirrorIndents/>
        <w:jc w:val="both"/>
        <w:rPr>
          <w:rFonts w:asciiTheme="majorHAnsi" w:hAnsiTheme="majorHAnsi" w:cstheme="majorHAnsi"/>
          <w:sz w:val="22"/>
          <w:szCs w:val="22"/>
        </w:rPr>
      </w:pPr>
      <w:r w:rsidRPr="00F11477">
        <w:rPr>
          <w:rFonts w:asciiTheme="majorHAnsi" w:hAnsiTheme="majorHAnsi" w:cstheme="majorHAnsi"/>
          <w:bCs/>
          <w:iCs/>
          <w:sz w:val="22"/>
          <w:szCs w:val="22"/>
          <w:lang w:val="en-GB"/>
        </w:rPr>
        <w:t>Completed Trainings on Microsoft Dot net Suit, SQL Server and IIS at GTL, Hyderabad</w:t>
      </w:r>
    </w:p>
    <w:p w14:paraId="6634191A" w14:textId="77777777" w:rsidR="005322EE" w:rsidRPr="00F11477" w:rsidRDefault="005322EE" w:rsidP="00F11477">
      <w:pPr>
        <w:pStyle w:val="ResAdditionalInformation"/>
        <w:numPr>
          <w:ilvl w:val="0"/>
          <w:numId w:val="17"/>
        </w:numPr>
        <w:contextualSpacing/>
        <w:mirrorIndents/>
        <w:jc w:val="both"/>
        <w:rPr>
          <w:rFonts w:asciiTheme="majorHAnsi" w:hAnsiTheme="majorHAnsi" w:cstheme="majorHAnsi"/>
          <w:sz w:val="22"/>
          <w:szCs w:val="22"/>
        </w:rPr>
      </w:pPr>
      <w:r w:rsidRPr="00F11477">
        <w:rPr>
          <w:rFonts w:asciiTheme="majorHAnsi" w:hAnsiTheme="majorHAnsi" w:cstheme="majorHAnsi"/>
          <w:bCs/>
          <w:iCs/>
          <w:sz w:val="22"/>
          <w:szCs w:val="22"/>
          <w:lang w:val="en-GB"/>
        </w:rPr>
        <w:t>Completed Trainings on J2EE, Oracle, Tomcat at GTL, Hyderabad</w:t>
      </w:r>
    </w:p>
    <w:p w14:paraId="77B3F1F4"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p>
    <w:p w14:paraId="4D5612FA" w14:textId="12319A5A"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White Papers Submitted in Deloitte</w:t>
      </w:r>
      <w:r w:rsidR="00740797">
        <w:rPr>
          <w:rFonts w:asciiTheme="majorHAnsi" w:hAnsiTheme="majorHAnsi" w:cstheme="majorHAnsi"/>
          <w:sz w:val="22"/>
          <w:szCs w:val="22"/>
        </w:rPr>
        <w:t>:</w:t>
      </w:r>
    </w:p>
    <w:p w14:paraId="7A22EC0A"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Secured SOA Infrastructure on Public Cloud</w:t>
      </w:r>
    </w:p>
    <w:p w14:paraId="28C63911"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MVC and MVP Architecture</w:t>
      </w:r>
    </w:p>
    <w:p w14:paraId="5787F759"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SOA Test Methodology</w:t>
      </w:r>
    </w:p>
    <w:p w14:paraId="1628F7B0" w14:textId="77777777" w:rsidR="005322EE" w:rsidRPr="00F11477" w:rsidRDefault="005322EE" w:rsidP="00F11477">
      <w:pPr>
        <w:numPr>
          <w:ilvl w:val="0"/>
          <w:numId w:val="17"/>
        </w:numPr>
        <w:spacing w:after="60" w:line="240" w:lineRule="auto"/>
        <w:contextualSpacing/>
        <w:mirrorIndents/>
        <w:jc w:val="both"/>
        <w:rPr>
          <w:rFonts w:asciiTheme="majorHAnsi" w:hAnsiTheme="majorHAnsi" w:cstheme="majorHAnsi"/>
          <w:bCs/>
          <w:iCs/>
          <w:lang w:val="en-GB"/>
        </w:rPr>
      </w:pPr>
      <w:r w:rsidRPr="00F11477">
        <w:rPr>
          <w:rFonts w:asciiTheme="majorHAnsi" w:hAnsiTheme="majorHAnsi" w:cstheme="majorHAnsi"/>
          <w:bCs/>
          <w:iCs/>
          <w:lang w:val="en-GB"/>
        </w:rPr>
        <w:t>Automation Test Strategy</w:t>
      </w:r>
    </w:p>
    <w:p w14:paraId="3CB2D30F" w14:textId="77777777" w:rsidR="005322EE" w:rsidRPr="00F11477" w:rsidRDefault="005322EE" w:rsidP="005322EE">
      <w:pPr>
        <w:pStyle w:val="ResSectionHeader"/>
        <w:contextualSpacing/>
        <w:mirrorIndents/>
        <w:jc w:val="both"/>
        <w:rPr>
          <w:rFonts w:asciiTheme="majorHAnsi" w:hAnsiTheme="majorHAnsi" w:cstheme="majorHAnsi"/>
          <w:sz w:val="22"/>
          <w:szCs w:val="22"/>
        </w:rPr>
      </w:pPr>
    </w:p>
    <w:p w14:paraId="3357C22A" w14:textId="1E0A74DA" w:rsidR="005322EE" w:rsidRPr="00F11477" w:rsidRDefault="005322EE" w:rsidP="005322E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Strengths</w:t>
      </w:r>
      <w:r w:rsidR="00740797">
        <w:rPr>
          <w:rFonts w:asciiTheme="majorHAnsi" w:hAnsiTheme="majorHAnsi" w:cstheme="majorHAnsi"/>
          <w:sz w:val="22"/>
          <w:szCs w:val="22"/>
        </w:rPr>
        <w:t>:</w:t>
      </w:r>
    </w:p>
    <w:p w14:paraId="48C08552"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Mentor junior team members on the application implementations, validation, defined process and further Improvements.</w:t>
      </w:r>
    </w:p>
    <w:p w14:paraId="1CC7803F"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Initiative-taker, Adaptive learner, energetic, initiative-taking collaborator with excellent communication / critical thinking skills.</w:t>
      </w:r>
    </w:p>
    <w:p w14:paraId="2C8FA21E"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 xml:space="preserve">Ability to manage multiple responsibilities and meet individual deadlines, while effectively focusing on priority issues with the emphasis of Integration &amp; User Acceptance Testing </w:t>
      </w:r>
    </w:p>
    <w:p w14:paraId="1D4B1957"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Remote, on-site/Offshore Project, Client, and Vender Management</w:t>
      </w:r>
    </w:p>
    <w:p w14:paraId="6517DA2C"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SOA, Web services testing using SOAP GUI tools.</w:t>
      </w:r>
    </w:p>
    <w:p w14:paraId="5F19B355"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lastRenderedPageBreak/>
        <w:t>Proficient in automation test suit development using UFT, VSTS, Selenium</w:t>
      </w:r>
    </w:p>
    <w:p w14:paraId="7801AC8D"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conducting load, performance and stress test using HP load runner and Microsoft VSTS</w:t>
      </w:r>
    </w:p>
    <w:p w14:paraId="734593E8" w14:textId="4700C3BC"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 xml:space="preserve">Proficient in MVC and MVP multi-tier </w:t>
      </w:r>
      <w:r w:rsidR="00207D05" w:rsidRPr="00F11477">
        <w:rPr>
          <w:rFonts w:asciiTheme="majorHAnsi" w:hAnsiTheme="majorHAnsi" w:cstheme="majorHAnsi"/>
          <w:bCs/>
          <w:iCs/>
          <w:lang w:val="en-GB"/>
        </w:rPr>
        <w:t>part</w:t>
      </w:r>
      <w:r w:rsidRPr="00F11477">
        <w:rPr>
          <w:rFonts w:asciiTheme="majorHAnsi" w:hAnsiTheme="majorHAnsi" w:cstheme="majorHAnsi"/>
          <w:bCs/>
          <w:iCs/>
          <w:lang w:val="en-GB"/>
        </w:rPr>
        <w:t xml:space="preserve"> system\Integration testing</w:t>
      </w:r>
    </w:p>
    <w:p w14:paraId="4F4820B1"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ETL, Database, XML testing and XHTML testing</w:t>
      </w:r>
    </w:p>
    <w:p w14:paraId="1D1B186B"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 xml:space="preserve">Proficient in Functional testing and Cross Browser Testing with XHTML concepts </w:t>
      </w:r>
    </w:p>
    <w:p w14:paraId="33848CD9"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QA Methodologies and process (Six Sigma, Agile, PMP, Waterfall model, Iterative model)</w:t>
      </w:r>
    </w:p>
    <w:p w14:paraId="7F1C41B6" w14:textId="77777777" w:rsidR="005322EE" w:rsidRP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Project Release management activities</w:t>
      </w:r>
    </w:p>
    <w:p w14:paraId="1D2B3C6D" w14:textId="77777777" w:rsidR="00F11477" w:rsidRDefault="005322EE" w:rsidP="00F11477">
      <w:pPr>
        <w:pStyle w:val="ListParagraph"/>
        <w:numPr>
          <w:ilvl w:val="0"/>
          <w:numId w:val="17"/>
        </w:numPr>
        <w:spacing w:after="0" w:line="240" w:lineRule="auto"/>
        <w:rPr>
          <w:rFonts w:asciiTheme="majorHAnsi" w:hAnsiTheme="majorHAnsi" w:cstheme="majorHAnsi"/>
          <w:bCs/>
          <w:iCs/>
          <w:lang w:val="en-GB"/>
        </w:rPr>
      </w:pPr>
      <w:r w:rsidRPr="00F11477">
        <w:rPr>
          <w:rFonts w:asciiTheme="majorHAnsi" w:hAnsiTheme="majorHAnsi" w:cstheme="majorHAnsi"/>
          <w:bCs/>
          <w:iCs/>
          <w:lang w:val="en-GB"/>
        </w:rPr>
        <w:t>Proficient in Mobile and Tablet based apps functional and performance testing</w:t>
      </w:r>
    </w:p>
    <w:p w14:paraId="59D276C1" w14:textId="77777777" w:rsidR="00F11477" w:rsidRDefault="00F11477" w:rsidP="00F11477">
      <w:pPr>
        <w:spacing w:after="0" w:line="240" w:lineRule="auto"/>
        <w:rPr>
          <w:rFonts w:asciiTheme="majorHAnsi" w:hAnsiTheme="majorHAnsi" w:cstheme="majorHAnsi"/>
        </w:rPr>
      </w:pPr>
    </w:p>
    <w:p w14:paraId="29A16B8D" w14:textId="0EE90FA9" w:rsidR="00F11477" w:rsidRDefault="005322EE" w:rsidP="00F11477">
      <w:pPr>
        <w:spacing w:after="0" w:line="240" w:lineRule="auto"/>
        <w:rPr>
          <w:rFonts w:asciiTheme="majorHAnsi" w:hAnsiTheme="majorHAnsi" w:cstheme="majorHAnsi"/>
        </w:rPr>
      </w:pPr>
      <w:r w:rsidRPr="00F11477">
        <w:rPr>
          <w:rFonts w:asciiTheme="majorHAnsi" w:hAnsiTheme="majorHAnsi" w:cstheme="majorHAnsi"/>
          <w:b/>
          <w:bCs/>
        </w:rPr>
        <w:t>Testing Skills (Level – Expert</w:t>
      </w:r>
      <w:r w:rsidRPr="00F11477">
        <w:rPr>
          <w:rFonts w:asciiTheme="majorHAnsi" w:hAnsiTheme="majorHAnsi" w:cstheme="majorHAnsi"/>
        </w:rPr>
        <w:t>)</w:t>
      </w:r>
      <w:r w:rsidR="00740797">
        <w:rPr>
          <w:rFonts w:asciiTheme="majorHAnsi" w:hAnsiTheme="majorHAnsi" w:cstheme="majorHAnsi"/>
        </w:rPr>
        <w:t>:</w:t>
      </w:r>
    </w:p>
    <w:p w14:paraId="1BC18D9D" w14:textId="77777777" w:rsidR="00F11477" w:rsidRDefault="005322EE" w:rsidP="00F11477">
      <w:pPr>
        <w:spacing w:after="0" w:line="240" w:lineRule="auto"/>
        <w:rPr>
          <w:rFonts w:asciiTheme="majorHAnsi" w:hAnsiTheme="majorHAnsi" w:cstheme="majorHAnsi"/>
        </w:rPr>
      </w:pPr>
      <w:r w:rsidRPr="00F11477">
        <w:rPr>
          <w:rFonts w:asciiTheme="majorHAnsi" w:hAnsiTheme="majorHAnsi" w:cstheme="majorHAnsi"/>
        </w:rPr>
        <w:t>Turnkey cFactory, SOA Testing, Business Process Functional Testing, Manual Testing, Automation testing, Performance testing, Load Testing, Stress testing, White Box testing, Black box testing, Database Testing, ETL Testing , XML Testing using X Query and X path, XHTML Testing, Smoke Testing, Regression Testing, Integration testing, System Testing, Products Testing, SSIS and SSRS Testing, Security Testing, Performance testing on Oracle 11i and R12 forms, Performance testing on OBIEE reports, OBIEE reports testing, Sales force CRM testing, Oracle EBS forms functional testing, C#.net Unit testing, VB.net Unit testing, ETL testing using Inforamtica, Windows services testing,  Middle components like COM, DOCM objects testing, Windows batch jobs performance and functional testing, Document management testing using the tools like Documentum, Share Point, FileNet servers, Contract management Framework testing, Using Microsoft Visual Studio conducted Performance and Load testing, Also conducted automation testing using Microsoft CodedUI. Expertise in Oracle BPM, SOA Suit testing and familiar with concepts of IBM BPM suits, trained in IBM test tools having strong knowledge to use in real time. Mainframes application testing for Anthem health insurance domain.</w:t>
      </w:r>
    </w:p>
    <w:p w14:paraId="3AFBFA01" w14:textId="77777777" w:rsidR="00F11477" w:rsidRDefault="00F11477" w:rsidP="00F11477">
      <w:pPr>
        <w:spacing w:after="0" w:line="240" w:lineRule="auto"/>
        <w:rPr>
          <w:rFonts w:asciiTheme="majorHAnsi" w:hAnsiTheme="majorHAnsi" w:cstheme="majorHAnsi"/>
        </w:rPr>
      </w:pPr>
    </w:p>
    <w:p w14:paraId="60101447" w14:textId="50C7753A" w:rsidR="00F11477" w:rsidRDefault="005322EE" w:rsidP="00F11477">
      <w:pPr>
        <w:spacing w:after="0" w:line="240" w:lineRule="auto"/>
        <w:rPr>
          <w:rFonts w:asciiTheme="majorHAnsi" w:hAnsiTheme="majorHAnsi" w:cstheme="majorHAnsi"/>
          <w:b/>
          <w:bCs/>
        </w:rPr>
      </w:pPr>
      <w:r w:rsidRPr="00F11477">
        <w:rPr>
          <w:rFonts w:asciiTheme="majorHAnsi" w:hAnsiTheme="majorHAnsi" w:cstheme="majorHAnsi"/>
          <w:b/>
          <w:bCs/>
        </w:rPr>
        <w:t>Testing Tools (Level – Expert)</w:t>
      </w:r>
      <w:r w:rsidR="00740797">
        <w:rPr>
          <w:rFonts w:asciiTheme="majorHAnsi" w:hAnsiTheme="majorHAnsi" w:cstheme="majorHAnsi"/>
          <w:b/>
          <w:bCs/>
        </w:rPr>
        <w:t>:</w:t>
      </w:r>
    </w:p>
    <w:p w14:paraId="11681857" w14:textId="77777777" w:rsidR="00F11477" w:rsidRDefault="005322EE" w:rsidP="00F11477">
      <w:pPr>
        <w:spacing w:after="0" w:line="240" w:lineRule="auto"/>
        <w:rPr>
          <w:rFonts w:asciiTheme="majorHAnsi" w:hAnsiTheme="majorHAnsi" w:cstheme="majorHAnsi"/>
        </w:rPr>
      </w:pPr>
      <w:r w:rsidRPr="00F11477">
        <w:rPr>
          <w:rFonts w:asciiTheme="majorHAnsi" w:hAnsiTheme="majorHAnsi" w:cstheme="majorHAnsi"/>
        </w:rPr>
        <w:t>MS Excel, HP Quality Center, UFT, Load Runner, HP Service Test, HP Performance Center, TFS, Test Track, Sales force (SFDC), Share Point, SOAP UI Pro, Para Soft, Documentum, Valium, PAL, Selenium, VSTS, IBM Test Tools, Jira, Jama, cFactory.</w:t>
      </w:r>
    </w:p>
    <w:p w14:paraId="352EF2AB" w14:textId="77777777" w:rsidR="00F11477" w:rsidRDefault="00F11477" w:rsidP="00F11477">
      <w:pPr>
        <w:spacing w:after="0" w:line="240" w:lineRule="auto"/>
        <w:rPr>
          <w:rFonts w:asciiTheme="majorHAnsi" w:hAnsiTheme="majorHAnsi" w:cstheme="majorHAnsi"/>
        </w:rPr>
      </w:pPr>
    </w:p>
    <w:p w14:paraId="6B544943" w14:textId="05CAD12E" w:rsidR="00A0137A" w:rsidRDefault="005322EE" w:rsidP="00A0137A">
      <w:pPr>
        <w:spacing w:after="0" w:line="240" w:lineRule="auto"/>
        <w:rPr>
          <w:rFonts w:asciiTheme="majorHAnsi" w:hAnsiTheme="majorHAnsi" w:cstheme="majorHAnsi"/>
          <w:b/>
          <w:bCs/>
        </w:rPr>
      </w:pPr>
      <w:r w:rsidRPr="00A0137A">
        <w:rPr>
          <w:rFonts w:asciiTheme="majorHAnsi" w:hAnsiTheme="majorHAnsi" w:cstheme="majorHAnsi"/>
          <w:b/>
          <w:bCs/>
        </w:rPr>
        <w:t>Technical Skills (Level – Expert)</w:t>
      </w:r>
      <w:r w:rsidR="00740797">
        <w:rPr>
          <w:rFonts w:asciiTheme="majorHAnsi" w:hAnsiTheme="majorHAnsi" w:cstheme="majorHAnsi"/>
          <w:b/>
          <w:bCs/>
        </w:rPr>
        <w:t>:</w:t>
      </w:r>
    </w:p>
    <w:p w14:paraId="209D7279" w14:textId="77777777" w:rsidR="00A0137A" w:rsidRDefault="005322EE" w:rsidP="00A0137A">
      <w:pPr>
        <w:spacing w:after="0" w:line="240" w:lineRule="auto"/>
        <w:rPr>
          <w:rFonts w:asciiTheme="majorHAnsi" w:hAnsiTheme="majorHAnsi" w:cstheme="majorHAnsi"/>
        </w:rPr>
      </w:pPr>
      <w:r w:rsidRPr="00F11477">
        <w:rPr>
          <w:rFonts w:asciiTheme="majorHAnsi" w:hAnsiTheme="majorHAnsi" w:cstheme="majorHAnsi"/>
        </w:rPr>
        <w:t>MS Visual Studio (VS 6.0 to MSVS 2013), VB 6.0, C#.net,,, VB.net, ASP.net, ADO.net, Java Script, VB Script, XML, XHTML, Dot net nuke, Share point, SSRS, SSIS, MS  SQL Server, MS Windows Suit, TFS, SharePoint, BizTalk Server, IIS, Core Java, J2EE, EBS, My SQL, Oracle BPM, SOA Suit, Documentum, Enterprise Contract Management Framework, Windows Script Host – VBScript, Oracle EBS R12 Forms, OBIEE Reports, Crystal Report, SSIS, SSRS, C Language, Unix Shell Script, Sales force CRM, Content management tools, LDAP, PL SQL, TFS.</w:t>
      </w:r>
    </w:p>
    <w:p w14:paraId="7285F6A9" w14:textId="77777777" w:rsidR="00A0137A" w:rsidRDefault="00A0137A" w:rsidP="00A0137A">
      <w:pPr>
        <w:spacing w:after="0" w:line="240" w:lineRule="auto"/>
        <w:rPr>
          <w:rFonts w:asciiTheme="majorHAnsi" w:hAnsiTheme="majorHAnsi" w:cstheme="majorHAnsi"/>
        </w:rPr>
      </w:pPr>
    </w:p>
    <w:p w14:paraId="4D942DC8" w14:textId="77777777" w:rsidR="0025748E" w:rsidRDefault="005322EE" w:rsidP="0025748E">
      <w:pPr>
        <w:spacing w:after="0" w:line="240" w:lineRule="auto"/>
        <w:rPr>
          <w:rFonts w:asciiTheme="majorHAnsi" w:hAnsiTheme="majorHAnsi" w:cstheme="majorHAnsi"/>
        </w:rPr>
      </w:pPr>
      <w:r w:rsidRPr="00F11477">
        <w:rPr>
          <w:rFonts w:asciiTheme="majorHAnsi" w:hAnsiTheme="majorHAnsi" w:cstheme="majorHAnsi"/>
        </w:rPr>
        <w:t xml:space="preserve">Proficient in analyzing requirements and defining innovative business solutions, developing applications using technologies along with documentation, and unit testing the application as per business requirements and user expectations, Production Support. Development done using different technologies like .net applications. Develop the application with .NET core Web API, Microsoft SQL Server, Angular 7, JSON Web Tokens, HTMLS, CSS, Bootstrap, Material design, Typescript and JavaScript. Use Angular 7 as front-end framework and SQL server as backend database. Use .NET Core to create RESTful to establish the connection and data flow between database and Front-end. Use SSRS Reporting Tools to generate the reports mostly in Excel and PDF.  Design the SQL Database with proper relationships and implement Stored Procedures, Triggers and Views to query the data. Use Postman to test the CRUD operations of API endpoints using http verbs like GET, POST, PUT, and FETCH. Use the </w:t>
      </w:r>
      <w:r w:rsidRPr="00F11477">
        <w:rPr>
          <w:rFonts w:asciiTheme="majorHAnsi" w:hAnsiTheme="majorHAnsi" w:cstheme="majorHAnsi"/>
        </w:rPr>
        <w:lastRenderedPageBreak/>
        <w:t>Enterprise Edition of Ag-Grid for all DataGrid. Use GitLab, TFS for source Control and JIRA as a Project Management tool. Use Jenkins and Octopus CI/CD pipeline to automate the code deployment in prod environment.</w:t>
      </w:r>
    </w:p>
    <w:p w14:paraId="34764F50" w14:textId="77777777" w:rsidR="0025748E" w:rsidRDefault="0025748E" w:rsidP="0025748E">
      <w:pPr>
        <w:spacing w:after="0" w:line="240" w:lineRule="auto"/>
        <w:rPr>
          <w:rFonts w:asciiTheme="majorHAnsi" w:hAnsiTheme="majorHAnsi" w:cstheme="majorHAnsi"/>
        </w:rPr>
      </w:pPr>
    </w:p>
    <w:p w14:paraId="09A1D95A" w14:textId="21DF1239" w:rsidR="0012157F" w:rsidRPr="00514DA6" w:rsidRDefault="007B407D" w:rsidP="00514DA6">
      <w:pPr>
        <w:spacing w:after="0" w:line="240" w:lineRule="auto"/>
        <w:rPr>
          <w:rFonts w:asciiTheme="majorHAnsi" w:hAnsiTheme="majorHAnsi" w:cstheme="majorHAnsi"/>
        </w:rPr>
      </w:pPr>
      <w:r w:rsidRPr="00F11477">
        <w:rPr>
          <w:rFonts w:asciiTheme="majorHAnsi" w:hAnsiTheme="majorHAnsi" w:cstheme="majorHAnsi"/>
          <w:b/>
        </w:rPr>
        <w:t>Industrial Domain Experience (Level – Expert)</w:t>
      </w:r>
      <w:r w:rsidR="00740797">
        <w:rPr>
          <w:rFonts w:asciiTheme="majorHAnsi" w:hAnsiTheme="majorHAnsi" w:cstheme="majorHAnsi"/>
        </w:rPr>
        <w:t>:</w:t>
      </w:r>
    </w:p>
    <w:p w14:paraId="175D3C93" w14:textId="49C71C9B" w:rsidR="0025748E" w:rsidRPr="0012157F" w:rsidRDefault="0025748E" w:rsidP="0025748E">
      <w:pPr>
        <w:pStyle w:val="ResSectionHeader"/>
        <w:contextualSpacing/>
        <w:mirrorIndents/>
        <w:jc w:val="both"/>
        <w:rPr>
          <w:rFonts w:asciiTheme="majorHAnsi" w:hAnsiTheme="majorHAnsi" w:cstheme="majorHAnsi"/>
          <w:sz w:val="22"/>
          <w:szCs w:val="22"/>
        </w:rPr>
      </w:pPr>
      <w:r w:rsidRPr="0012157F">
        <w:rPr>
          <w:rFonts w:asciiTheme="majorHAnsi" w:hAnsiTheme="majorHAnsi" w:cstheme="majorHAnsi"/>
          <w:sz w:val="22"/>
          <w:szCs w:val="22"/>
        </w:rPr>
        <w:t>BFSI</w:t>
      </w:r>
      <w:r w:rsidR="00740797">
        <w:rPr>
          <w:rFonts w:asciiTheme="majorHAnsi" w:hAnsiTheme="majorHAnsi" w:cstheme="majorHAnsi"/>
          <w:sz w:val="22"/>
          <w:szCs w:val="22"/>
        </w:rPr>
        <w:t>:</w:t>
      </w:r>
    </w:p>
    <w:p w14:paraId="0FF0D707" w14:textId="24B0EF00" w:rsidR="0025748E" w:rsidRPr="00740797" w:rsidRDefault="0025748E" w:rsidP="00740797">
      <w:pPr>
        <w:pStyle w:val="ResSectionHeader"/>
        <w:numPr>
          <w:ilvl w:val="0"/>
          <w:numId w:val="12"/>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Bank of America:</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~28+ months in Home Loan and Insurance Technology, delivering QA leadership and automation for critical financial products.</w:t>
      </w:r>
    </w:p>
    <w:p w14:paraId="3377767A" w14:textId="2DA4F6FB" w:rsidR="0025748E" w:rsidRPr="00740797" w:rsidRDefault="0025748E" w:rsidP="006F731D">
      <w:pPr>
        <w:pStyle w:val="ResSectionHeader"/>
        <w:numPr>
          <w:ilvl w:val="0"/>
          <w:numId w:val="12"/>
        </w:numPr>
        <w:contextualSpacing/>
        <w:mirrorIndents/>
        <w:jc w:val="both"/>
        <w:rPr>
          <w:rFonts w:asciiTheme="majorHAnsi" w:hAnsiTheme="majorHAnsi" w:cstheme="majorHAnsi"/>
          <w:b w:val="0"/>
          <w:sz w:val="22"/>
          <w:szCs w:val="22"/>
        </w:rPr>
      </w:pPr>
      <w:r w:rsidRPr="00740797">
        <w:rPr>
          <w:rFonts w:asciiTheme="majorHAnsi" w:hAnsiTheme="majorHAnsi" w:cstheme="majorHAnsi"/>
          <w:b w:val="0"/>
          <w:sz w:val="22"/>
          <w:szCs w:val="22"/>
        </w:rPr>
        <w:t>CNO Financial Group:</w:t>
      </w:r>
      <w:r w:rsidR="00740797" w:rsidRP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~8+ months in Oracle Finance module, focusing on financial systems integration and testing.</w:t>
      </w:r>
    </w:p>
    <w:p w14:paraId="3508283A" w14:textId="3EB5A602" w:rsidR="0025748E" w:rsidRPr="00740797" w:rsidRDefault="0025748E" w:rsidP="00740797">
      <w:pPr>
        <w:pStyle w:val="ResSectionHeader"/>
        <w:numPr>
          <w:ilvl w:val="0"/>
          <w:numId w:val="12"/>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 xml:space="preserve">Trans </w:t>
      </w:r>
      <w:r w:rsidR="00740797" w:rsidRPr="00F11477">
        <w:rPr>
          <w:rFonts w:asciiTheme="majorHAnsi" w:hAnsiTheme="majorHAnsi" w:cstheme="majorHAnsi"/>
          <w:b w:val="0"/>
          <w:sz w:val="22"/>
          <w:szCs w:val="22"/>
        </w:rPr>
        <w:t>America:</w:t>
      </w:r>
      <w:r w:rsidR="00740797" w:rsidRP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3+ months in Insurance and Financial modules, supporting digital transformation and regulatory compliance.</w:t>
      </w:r>
    </w:p>
    <w:p w14:paraId="26CCF68A" w14:textId="3549C5A1" w:rsidR="0025748E" w:rsidRPr="00740797" w:rsidRDefault="0025748E" w:rsidP="00C577B6">
      <w:pPr>
        <w:pStyle w:val="ResSectionHeader"/>
        <w:numPr>
          <w:ilvl w:val="0"/>
          <w:numId w:val="12"/>
        </w:numPr>
        <w:contextualSpacing/>
        <w:mirrorIndents/>
        <w:jc w:val="both"/>
        <w:rPr>
          <w:rFonts w:asciiTheme="majorHAnsi" w:hAnsiTheme="majorHAnsi" w:cstheme="majorHAnsi"/>
          <w:b w:val="0"/>
          <w:sz w:val="22"/>
          <w:szCs w:val="22"/>
        </w:rPr>
      </w:pPr>
      <w:r w:rsidRPr="00740797">
        <w:rPr>
          <w:rFonts w:asciiTheme="majorHAnsi" w:hAnsiTheme="majorHAnsi" w:cstheme="majorHAnsi"/>
          <w:b w:val="0"/>
          <w:sz w:val="22"/>
          <w:szCs w:val="22"/>
        </w:rPr>
        <w:t>Vanguard – IIG</w:t>
      </w:r>
      <w:r w:rsidR="00EE4234">
        <w:rPr>
          <w:rFonts w:asciiTheme="majorHAnsi" w:hAnsiTheme="majorHAnsi" w:cstheme="majorHAnsi"/>
          <w:b w:val="0"/>
          <w:sz w:val="22"/>
          <w:szCs w:val="22"/>
        </w:rPr>
        <w:t>, Private Client Services and Liberty Mutual</w:t>
      </w:r>
      <w:r w:rsidR="00740797" w:rsidRPr="00740797">
        <w:rPr>
          <w:rFonts w:asciiTheme="majorHAnsi" w:hAnsiTheme="majorHAnsi" w:cstheme="majorHAnsi"/>
          <w:b w:val="0"/>
          <w:sz w:val="22"/>
          <w:szCs w:val="22"/>
        </w:rPr>
        <w:t xml:space="preserve">: </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 1</w:t>
      </w:r>
      <w:r w:rsidR="001B3563">
        <w:rPr>
          <w:rFonts w:asciiTheme="majorHAnsi" w:hAnsiTheme="majorHAnsi" w:cstheme="majorHAnsi"/>
          <w:b w:val="0"/>
          <w:sz w:val="22"/>
          <w:szCs w:val="22"/>
        </w:rPr>
        <w:t>8+</w:t>
      </w:r>
      <w:r w:rsidRPr="00740797">
        <w:rPr>
          <w:rFonts w:asciiTheme="majorHAnsi" w:hAnsiTheme="majorHAnsi" w:cstheme="majorHAnsi"/>
          <w:b w:val="0"/>
          <w:sz w:val="22"/>
          <w:szCs w:val="22"/>
        </w:rPr>
        <w:t xml:space="preserve"> months of work experience retirement systems</w:t>
      </w:r>
    </w:p>
    <w:p w14:paraId="4248DAE3" w14:textId="2D9F3DD0" w:rsidR="0025748E" w:rsidRPr="00740797" w:rsidRDefault="00740797" w:rsidP="002118B1">
      <w:pPr>
        <w:pStyle w:val="ResSectionHeader"/>
        <w:numPr>
          <w:ilvl w:val="0"/>
          <w:numId w:val="12"/>
        </w:numPr>
        <w:contextualSpacing/>
        <w:mirrorIndents/>
        <w:jc w:val="both"/>
        <w:rPr>
          <w:rFonts w:asciiTheme="majorHAnsi" w:hAnsiTheme="majorHAnsi" w:cstheme="majorHAnsi"/>
          <w:b w:val="0"/>
          <w:sz w:val="22"/>
          <w:szCs w:val="22"/>
        </w:rPr>
      </w:pPr>
      <w:r w:rsidRPr="00740797">
        <w:rPr>
          <w:rFonts w:asciiTheme="majorHAnsi" w:hAnsiTheme="majorHAnsi" w:cstheme="majorHAnsi"/>
          <w:b w:val="0"/>
          <w:sz w:val="22"/>
          <w:szCs w:val="22"/>
        </w:rPr>
        <w:t>Corebridge</w:t>
      </w:r>
      <w:r>
        <w:rPr>
          <w:rFonts w:asciiTheme="majorHAnsi" w:hAnsiTheme="majorHAnsi" w:cstheme="majorHAnsi"/>
          <w:b w:val="0"/>
          <w:sz w:val="22"/>
          <w:szCs w:val="22"/>
        </w:rPr>
        <w:t xml:space="preserve"> </w:t>
      </w:r>
      <w:r w:rsidRPr="00740797">
        <w:rPr>
          <w:rFonts w:asciiTheme="majorHAnsi" w:hAnsiTheme="majorHAnsi" w:cstheme="majorHAnsi"/>
          <w:b w:val="0"/>
          <w:sz w:val="22"/>
          <w:szCs w:val="22"/>
        </w:rPr>
        <w:t>Financial</w:t>
      </w:r>
      <w:r>
        <w:rPr>
          <w:rFonts w:asciiTheme="majorHAnsi" w:hAnsiTheme="majorHAnsi" w:cstheme="majorHAnsi"/>
          <w:b w:val="0"/>
          <w:sz w:val="22"/>
          <w:szCs w:val="22"/>
        </w:rPr>
        <w:t xml:space="preserve"> Group</w:t>
      </w:r>
      <w:r w:rsidRPr="00740797">
        <w:rPr>
          <w:rFonts w:asciiTheme="majorHAnsi" w:hAnsiTheme="majorHAnsi" w:cstheme="majorHAnsi"/>
          <w:b w:val="0"/>
          <w:sz w:val="22"/>
          <w:szCs w:val="22"/>
        </w:rPr>
        <w:t xml:space="preserve">: </w:t>
      </w:r>
      <w:r w:rsidR="0025748E" w:rsidRPr="00740797">
        <w:rPr>
          <w:rFonts w:asciiTheme="majorHAnsi" w:hAnsiTheme="majorHAnsi" w:cstheme="majorHAnsi"/>
          <w:b w:val="0"/>
          <w:sz w:val="22"/>
          <w:szCs w:val="22"/>
        </w:rPr>
        <w:t>~2+ months in Finance domain</w:t>
      </w:r>
    </w:p>
    <w:p w14:paraId="000220F1" w14:textId="77777777" w:rsidR="0025748E" w:rsidRPr="00F11477" w:rsidRDefault="0025748E" w:rsidP="0025748E">
      <w:pPr>
        <w:pStyle w:val="ResSectionHeader"/>
        <w:ind w:left="720"/>
        <w:contextualSpacing/>
        <w:mirrorIndents/>
        <w:jc w:val="both"/>
        <w:rPr>
          <w:rFonts w:asciiTheme="majorHAnsi" w:hAnsiTheme="majorHAnsi" w:cstheme="majorHAnsi"/>
          <w:b w:val="0"/>
          <w:sz w:val="22"/>
          <w:szCs w:val="22"/>
        </w:rPr>
      </w:pPr>
    </w:p>
    <w:p w14:paraId="6CB6754C" w14:textId="6B2D73FA" w:rsidR="0025748E" w:rsidRPr="00F11477" w:rsidRDefault="0025748E" w:rsidP="0025748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Public Sector</w:t>
      </w:r>
      <w:r w:rsidR="00740797">
        <w:rPr>
          <w:rFonts w:asciiTheme="majorHAnsi" w:hAnsiTheme="majorHAnsi" w:cstheme="majorHAnsi"/>
          <w:sz w:val="22"/>
          <w:szCs w:val="22"/>
        </w:rPr>
        <w:t>:</w:t>
      </w:r>
    </w:p>
    <w:p w14:paraId="676C17FF" w14:textId="5B5BB714"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Commonwealth of Massachusetts (Department of Unemployment Insurance):</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~18+ months managing eligibility and claims systems in Boston, MA.</w:t>
      </w:r>
    </w:p>
    <w:p w14:paraId="3FD2E038" w14:textId="0C0E27E2"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Kentucky &amp; Oregon Health Exchange (KYHIX, ORHIX):</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~16+ months on health insurance exchange platforms, Frankfort, KY.</w:t>
      </w:r>
    </w:p>
    <w:p w14:paraId="03F72E00" w14:textId="6688E608"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North Dakota &amp; Tennessee States Integrated Eligibility Systems (SPACES):</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~12 months in Bismarck, ND, optimizing public benefits eligibility.</w:t>
      </w:r>
    </w:p>
    <w:p w14:paraId="3F42C8E1" w14:textId="662E5EC1"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Colorado Integrated Eligibility Systems (CBMS):</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~12 months in Denver, CO, enhancing citizen access to public services.</w:t>
      </w:r>
    </w:p>
    <w:p w14:paraId="137A2DA9" w14:textId="34076EE3"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Child Care &amp; Child Welfare Eligibility Systems (CCS, CCL, Provider, Family, Referral, Trainings):</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~12 months across IN, CT, KY, and CO, improving family and provider support systems.</w:t>
      </w:r>
    </w:p>
    <w:p w14:paraId="51365D66" w14:textId="77777777" w:rsidR="0025748E" w:rsidRDefault="0025748E" w:rsidP="0025748E">
      <w:pPr>
        <w:pStyle w:val="ResSectionHeader"/>
        <w:contextualSpacing/>
        <w:mirrorIndents/>
        <w:jc w:val="both"/>
        <w:rPr>
          <w:rFonts w:asciiTheme="majorHAnsi" w:hAnsiTheme="majorHAnsi" w:cstheme="majorHAnsi"/>
          <w:sz w:val="22"/>
          <w:szCs w:val="22"/>
        </w:rPr>
      </w:pPr>
    </w:p>
    <w:p w14:paraId="2DA9F252" w14:textId="2FB26DDD" w:rsidR="0025748E" w:rsidRPr="00F11477" w:rsidRDefault="0025748E" w:rsidP="0025748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Commercial</w:t>
      </w:r>
      <w:r w:rsidR="00740797">
        <w:rPr>
          <w:rFonts w:asciiTheme="majorHAnsi" w:hAnsiTheme="majorHAnsi" w:cstheme="majorHAnsi"/>
          <w:sz w:val="22"/>
          <w:szCs w:val="22"/>
        </w:rPr>
        <w:t>:</w:t>
      </w:r>
    </w:p>
    <w:p w14:paraId="0C5884C5" w14:textId="7517352B"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TJ</w:t>
      </w:r>
      <w:r>
        <w:rPr>
          <w:rFonts w:asciiTheme="majorHAnsi" w:hAnsiTheme="majorHAnsi" w:cstheme="majorHAnsi"/>
          <w:b w:val="0"/>
          <w:sz w:val="22"/>
          <w:szCs w:val="22"/>
        </w:rPr>
        <w:t>X Companies</w:t>
      </w:r>
      <w:r w:rsidRPr="00F11477">
        <w:rPr>
          <w:rFonts w:asciiTheme="majorHAnsi" w:hAnsiTheme="majorHAnsi" w:cstheme="majorHAnsi"/>
          <w:b w:val="0"/>
          <w:sz w:val="22"/>
          <w:szCs w:val="22"/>
        </w:rPr>
        <w:t xml:space="preserve"> (Oracle EBS Applications):</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~12 months in Marlborough, MA, leading enterprise application testing.</w:t>
      </w:r>
    </w:p>
    <w:p w14:paraId="464A3F99" w14:textId="5D79FB27"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Information Services, Media, and Entertainment:</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~8 months at CTS, Hyderabad, India, supporting digital content and media platforms.</w:t>
      </w:r>
    </w:p>
    <w:p w14:paraId="475B0F94" w14:textId="7BF2D627"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Petroleum Contracts Management:</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~12+ months at GTL, Hyderabad, India, focusing on contract lifecycle management solutions.</w:t>
      </w:r>
    </w:p>
    <w:p w14:paraId="1E703BD7" w14:textId="01DF5944" w:rsidR="0025748E" w:rsidRPr="00740797" w:rsidRDefault="0025748E" w:rsidP="00740797">
      <w:pPr>
        <w:pStyle w:val="ResSectionHeader"/>
        <w:numPr>
          <w:ilvl w:val="0"/>
          <w:numId w:val="13"/>
        </w:numPr>
        <w:contextualSpacing/>
        <w:mirrorIndents/>
        <w:jc w:val="both"/>
        <w:rPr>
          <w:rFonts w:asciiTheme="majorHAnsi" w:hAnsiTheme="majorHAnsi" w:cstheme="majorHAnsi"/>
          <w:b w:val="0"/>
          <w:sz w:val="22"/>
          <w:szCs w:val="22"/>
        </w:rPr>
      </w:pPr>
      <w:r w:rsidRPr="00F11477">
        <w:rPr>
          <w:rFonts w:asciiTheme="majorHAnsi" w:hAnsiTheme="majorHAnsi" w:cstheme="majorHAnsi"/>
          <w:b w:val="0"/>
          <w:sz w:val="22"/>
          <w:szCs w:val="22"/>
        </w:rPr>
        <w:t>E-Commerce Domains:</w:t>
      </w:r>
      <w:r w:rsidR="00740797">
        <w:rPr>
          <w:rFonts w:asciiTheme="majorHAnsi" w:hAnsiTheme="majorHAnsi" w:cstheme="majorHAnsi"/>
          <w:b w:val="0"/>
          <w:sz w:val="22"/>
          <w:szCs w:val="22"/>
        </w:rPr>
        <w:t xml:space="preserve"> </w:t>
      </w:r>
      <w:r w:rsidRPr="00740797">
        <w:rPr>
          <w:rFonts w:asciiTheme="majorHAnsi" w:hAnsiTheme="majorHAnsi" w:cstheme="majorHAnsi"/>
          <w:b w:val="0"/>
          <w:sz w:val="22"/>
          <w:szCs w:val="22"/>
        </w:rPr>
        <w:t>~2</w:t>
      </w:r>
      <w:r w:rsidR="00EE4234">
        <w:rPr>
          <w:rFonts w:asciiTheme="majorHAnsi" w:hAnsiTheme="majorHAnsi" w:cstheme="majorHAnsi"/>
          <w:b w:val="0"/>
          <w:sz w:val="22"/>
          <w:szCs w:val="22"/>
        </w:rPr>
        <w:t>8</w:t>
      </w:r>
      <w:r w:rsidRPr="00740797">
        <w:rPr>
          <w:rFonts w:asciiTheme="majorHAnsi" w:hAnsiTheme="majorHAnsi" w:cstheme="majorHAnsi"/>
          <w:b w:val="0"/>
          <w:sz w:val="22"/>
          <w:szCs w:val="22"/>
        </w:rPr>
        <w:t xml:space="preserve"> + months testing and QA for VMware, Costco, Ben E Keith, ZoomInfo, </w:t>
      </w:r>
      <w:r w:rsidR="00EE4234">
        <w:rPr>
          <w:rFonts w:asciiTheme="majorHAnsi" w:hAnsiTheme="majorHAnsi" w:cstheme="majorHAnsi"/>
          <w:b w:val="0"/>
          <w:sz w:val="22"/>
          <w:szCs w:val="22"/>
        </w:rPr>
        <w:t xml:space="preserve">McCain </w:t>
      </w:r>
      <w:r w:rsidRPr="00740797">
        <w:rPr>
          <w:rFonts w:asciiTheme="majorHAnsi" w:hAnsiTheme="majorHAnsi" w:cstheme="majorHAnsi"/>
          <w:b w:val="0"/>
          <w:sz w:val="22"/>
          <w:szCs w:val="22"/>
        </w:rPr>
        <w:t>and HPE commerce applications.</w:t>
      </w:r>
    </w:p>
    <w:p w14:paraId="52B472B5" w14:textId="77777777" w:rsidR="0025748E" w:rsidRPr="00F11477" w:rsidRDefault="0025748E" w:rsidP="0025748E">
      <w:pPr>
        <w:pStyle w:val="ResSectionHeader"/>
        <w:contextualSpacing/>
        <w:mirrorIndents/>
        <w:jc w:val="both"/>
        <w:rPr>
          <w:rFonts w:asciiTheme="majorHAnsi" w:hAnsiTheme="majorHAnsi" w:cstheme="majorHAnsi"/>
          <w:b w:val="0"/>
          <w:sz w:val="22"/>
          <w:szCs w:val="22"/>
        </w:rPr>
      </w:pPr>
    </w:p>
    <w:p w14:paraId="6FA16E28" w14:textId="48A6525C" w:rsidR="0025748E" w:rsidRPr="00F11477" w:rsidRDefault="0025748E" w:rsidP="0025748E">
      <w:pPr>
        <w:pStyle w:val="ResSectionHeader"/>
        <w:contextualSpacing/>
        <w:mirrorIndents/>
        <w:jc w:val="both"/>
        <w:rPr>
          <w:rFonts w:asciiTheme="majorHAnsi" w:hAnsiTheme="majorHAnsi" w:cstheme="majorHAnsi"/>
          <w:sz w:val="22"/>
          <w:szCs w:val="22"/>
        </w:rPr>
      </w:pPr>
      <w:r w:rsidRPr="00F11477">
        <w:rPr>
          <w:rFonts w:asciiTheme="majorHAnsi" w:hAnsiTheme="majorHAnsi" w:cstheme="majorHAnsi"/>
          <w:sz w:val="22"/>
          <w:szCs w:val="22"/>
        </w:rPr>
        <w:t>Healthcare</w:t>
      </w:r>
      <w:r w:rsidR="00740797">
        <w:rPr>
          <w:rFonts w:asciiTheme="majorHAnsi" w:hAnsiTheme="majorHAnsi" w:cstheme="majorHAnsi"/>
          <w:sz w:val="22"/>
          <w:szCs w:val="22"/>
        </w:rPr>
        <w:t>:</w:t>
      </w:r>
    </w:p>
    <w:p w14:paraId="1F0BDDA8" w14:textId="77777777" w:rsidR="0025748E" w:rsidRPr="00F11477" w:rsidRDefault="0025748E" w:rsidP="0025748E">
      <w:pPr>
        <w:pStyle w:val="ResSectionHeader"/>
        <w:contextualSpacing/>
        <w:mirrorIndents/>
        <w:jc w:val="both"/>
        <w:rPr>
          <w:rFonts w:asciiTheme="majorHAnsi" w:hAnsiTheme="majorHAnsi" w:cstheme="majorHAnsi"/>
          <w:b w:val="0"/>
          <w:bCs/>
          <w:sz w:val="22"/>
          <w:szCs w:val="22"/>
        </w:rPr>
      </w:pPr>
      <w:r w:rsidRPr="00F11477">
        <w:rPr>
          <w:rFonts w:asciiTheme="majorHAnsi" w:hAnsiTheme="majorHAnsi" w:cstheme="majorHAnsi"/>
          <w:b w:val="0"/>
          <w:bCs/>
          <w:sz w:val="22"/>
          <w:szCs w:val="22"/>
        </w:rPr>
        <w:t>Anthem Inc (Healthcare and WGS Claims System):</w:t>
      </w:r>
    </w:p>
    <w:p w14:paraId="254349E1" w14:textId="77777777" w:rsidR="0025748E" w:rsidRPr="00F11477" w:rsidRDefault="0025748E" w:rsidP="0025748E">
      <w:pPr>
        <w:pStyle w:val="ResSectionHeader"/>
        <w:contextualSpacing/>
        <w:mirrorIndents/>
        <w:jc w:val="both"/>
        <w:rPr>
          <w:rFonts w:asciiTheme="majorHAnsi" w:hAnsiTheme="majorHAnsi" w:cstheme="majorHAnsi"/>
          <w:b w:val="0"/>
          <w:bCs/>
          <w:sz w:val="22"/>
          <w:szCs w:val="22"/>
        </w:rPr>
      </w:pPr>
      <w:r w:rsidRPr="00F11477">
        <w:rPr>
          <w:rFonts w:asciiTheme="majorHAnsi" w:hAnsiTheme="majorHAnsi" w:cstheme="majorHAnsi"/>
          <w:b w:val="0"/>
          <w:bCs/>
          <w:sz w:val="22"/>
          <w:szCs w:val="22"/>
        </w:rPr>
        <w:t>~24 months in Atlanta, GA, specializing in healthcare claims processing and system integration.</w:t>
      </w:r>
    </w:p>
    <w:p w14:paraId="2175FA08" w14:textId="77777777" w:rsidR="0025748E" w:rsidRDefault="0025748E" w:rsidP="0025748E">
      <w:pPr>
        <w:tabs>
          <w:tab w:val="left" w:pos="2520"/>
        </w:tabs>
        <w:spacing w:after="0" w:line="240" w:lineRule="auto"/>
        <w:jc w:val="both"/>
        <w:rPr>
          <w:rFonts w:asciiTheme="majorHAnsi" w:hAnsiTheme="majorHAnsi" w:cstheme="majorHAnsi"/>
          <w:b/>
        </w:rPr>
      </w:pPr>
    </w:p>
    <w:p w14:paraId="4605CEB6" w14:textId="77777777" w:rsidR="0025748E" w:rsidRPr="00F11477" w:rsidRDefault="0025748E" w:rsidP="0025748E">
      <w:pPr>
        <w:tabs>
          <w:tab w:val="left" w:pos="2520"/>
        </w:tabs>
        <w:spacing w:after="0" w:line="240" w:lineRule="auto"/>
        <w:jc w:val="both"/>
        <w:rPr>
          <w:rFonts w:asciiTheme="majorHAnsi" w:hAnsiTheme="majorHAnsi" w:cstheme="majorHAnsi"/>
          <w:b/>
        </w:rPr>
      </w:pPr>
      <w:r w:rsidRPr="00F11477">
        <w:rPr>
          <w:rFonts w:asciiTheme="majorHAnsi" w:hAnsiTheme="majorHAnsi" w:cstheme="majorHAnsi"/>
          <w:b/>
        </w:rPr>
        <w:t>Personal Details</w:t>
      </w:r>
    </w:p>
    <w:p w14:paraId="67D7F2BB" w14:textId="77777777" w:rsidR="0025748E" w:rsidRPr="00F11477" w:rsidRDefault="0025748E" w:rsidP="0025748E">
      <w:pPr>
        <w:pStyle w:val="ResAdditionalInformation"/>
        <w:numPr>
          <w:ilvl w:val="0"/>
          <w:numId w:val="0"/>
        </w:numPr>
        <w:contextualSpacing/>
        <w:mirrorIndents/>
        <w:jc w:val="both"/>
        <w:rPr>
          <w:rFonts w:asciiTheme="majorHAnsi" w:hAnsiTheme="majorHAnsi" w:cstheme="majorHAnsi"/>
          <w:bCs/>
          <w:iCs/>
          <w:sz w:val="22"/>
          <w:szCs w:val="22"/>
          <w:lang w:val="en-GB"/>
        </w:rPr>
      </w:pPr>
      <w:r w:rsidRPr="00F11477">
        <w:rPr>
          <w:rFonts w:asciiTheme="majorHAnsi" w:hAnsiTheme="majorHAnsi" w:cstheme="majorHAnsi"/>
          <w:bCs/>
          <w:iCs/>
          <w:sz w:val="22"/>
          <w:szCs w:val="22"/>
          <w:lang w:val="en-GB"/>
        </w:rPr>
        <w:t>Gender</w:t>
      </w:r>
      <w:r w:rsidRPr="00F11477">
        <w:rPr>
          <w:rFonts w:asciiTheme="majorHAnsi" w:hAnsiTheme="majorHAnsi" w:cstheme="majorHAnsi"/>
          <w:bCs/>
          <w:iCs/>
          <w:sz w:val="22"/>
          <w:szCs w:val="22"/>
          <w:lang w:val="en-GB"/>
        </w:rPr>
        <w:tab/>
      </w:r>
      <w:r w:rsidRPr="00F11477">
        <w:rPr>
          <w:rFonts w:asciiTheme="majorHAnsi" w:hAnsiTheme="majorHAnsi" w:cstheme="majorHAnsi"/>
          <w:bCs/>
          <w:iCs/>
          <w:sz w:val="22"/>
          <w:szCs w:val="22"/>
          <w:lang w:val="en-GB"/>
        </w:rPr>
        <w:tab/>
      </w:r>
      <w:r w:rsidRPr="00F11477">
        <w:rPr>
          <w:rFonts w:asciiTheme="majorHAnsi" w:hAnsiTheme="majorHAnsi" w:cstheme="majorHAnsi"/>
          <w:bCs/>
          <w:iCs/>
          <w:sz w:val="22"/>
          <w:szCs w:val="22"/>
          <w:lang w:val="en-GB"/>
        </w:rPr>
        <w:tab/>
        <w:t>:</w:t>
      </w:r>
      <w:r w:rsidRPr="00F11477">
        <w:rPr>
          <w:rFonts w:asciiTheme="majorHAnsi" w:hAnsiTheme="majorHAnsi" w:cstheme="majorHAnsi"/>
          <w:bCs/>
          <w:iCs/>
          <w:sz w:val="22"/>
          <w:szCs w:val="22"/>
          <w:lang w:val="en-GB"/>
        </w:rPr>
        <w:tab/>
        <w:t xml:space="preserve"> Male</w:t>
      </w:r>
    </w:p>
    <w:p w14:paraId="6287EF3C" w14:textId="77777777" w:rsidR="0025748E" w:rsidRPr="00F11477" w:rsidRDefault="0025748E" w:rsidP="0025748E">
      <w:pPr>
        <w:pStyle w:val="ResAdditionalInformation"/>
        <w:numPr>
          <w:ilvl w:val="0"/>
          <w:numId w:val="0"/>
        </w:numPr>
        <w:contextualSpacing/>
        <w:mirrorIndents/>
        <w:jc w:val="both"/>
        <w:rPr>
          <w:rFonts w:asciiTheme="majorHAnsi" w:hAnsiTheme="majorHAnsi" w:cstheme="majorHAnsi"/>
          <w:bCs/>
          <w:iCs/>
          <w:sz w:val="22"/>
          <w:szCs w:val="22"/>
          <w:lang w:val="en-GB"/>
        </w:rPr>
      </w:pPr>
      <w:r w:rsidRPr="00F11477">
        <w:rPr>
          <w:rFonts w:asciiTheme="majorHAnsi" w:hAnsiTheme="majorHAnsi" w:cstheme="majorHAnsi"/>
          <w:bCs/>
          <w:iCs/>
          <w:sz w:val="22"/>
          <w:szCs w:val="22"/>
          <w:lang w:val="en-GB"/>
        </w:rPr>
        <w:t>Nationality</w:t>
      </w:r>
      <w:r w:rsidRPr="00F11477">
        <w:rPr>
          <w:rFonts w:asciiTheme="majorHAnsi" w:hAnsiTheme="majorHAnsi" w:cstheme="majorHAnsi"/>
          <w:bCs/>
          <w:iCs/>
          <w:sz w:val="22"/>
          <w:szCs w:val="22"/>
          <w:lang w:val="en-GB"/>
        </w:rPr>
        <w:tab/>
      </w:r>
      <w:r w:rsidRPr="00F11477">
        <w:rPr>
          <w:rFonts w:asciiTheme="majorHAnsi" w:hAnsiTheme="majorHAnsi" w:cstheme="majorHAnsi"/>
          <w:bCs/>
          <w:iCs/>
          <w:sz w:val="22"/>
          <w:szCs w:val="22"/>
          <w:lang w:val="en-GB"/>
        </w:rPr>
        <w:tab/>
        <w:t>:</w:t>
      </w:r>
      <w:r w:rsidRPr="00F11477">
        <w:rPr>
          <w:rFonts w:asciiTheme="majorHAnsi" w:hAnsiTheme="majorHAnsi" w:cstheme="majorHAnsi"/>
          <w:bCs/>
          <w:iCs/>
          <w:sz w:val="22"/>
          <w:szCs w:val="22"/>
          <w:lang w:val="en-GB"/>
        </w:rPr>
        <w:tab/>
        <w:t xml:space="preserve"> Indian</w:t>
      </w:r>
    </w:p>
    <w:p w14:paraId="13F1C1F1" w14:textId="77777777" w:rsidR="0025748E" w:rsidRPr="00F11477" w:rsidRDefault="0025748E" w:rsidP="0025748E">
      <w:pPr>
        <w:pStyle w:val="ResAdditionalInformation"/>
        <w:numPr>
          <w:ilvl w:val="0"/>
          <w:numId w:val="0"/>
        </w:numPr>
        <w:contextualSpacing/>
        <w:mirrorIndents/>
        <w:jc w:val="both"/>
        <w:rPr>
          <w:rFonts w:asciiTheme="majorHAnsi" w:hAnsiTheme="majorHAnsi" w:cstheme="majorHAnsi"/>
          <w:bCs/>
          <w:iCs/>
          <w:sz w:val="22"/>
          <w:szCs w:val="22"/>
          <w:lang w:val="en-GB"/>
        </w:rPr>
      </w:pPr>
      <w:r w:rsidRPr="00F11477">
        <w:rPr>
          <w:rFonts w:asciiTheme="majorHAnsi" w:hAnsiTheme="majorHAnsi" w:cstheme="majorHAnsi"/>
          <w:bCs/>
          <w:iCs/>
          <w:sz w:val="22"/>
          <w:szCs w:val="22"/>
          <w:lang w:val="en-GB"/>
        </w:rPr>
        <w:t>Marital status</w:t>
      </w:r>
      <w:r w:rsidRPr="00F11477">
        <w:rPr>
          <w:rFonts w:asciiTheme="majorHAnsi" w:hAnsiTheme="majorHAnsi" w:cstheme="majorHAnsi"/>
          <w:bCs/>
          <w:iCs/>
          <w:sz w:val="22"/>
          <w:szCs w:val="22"/>
          <w:lang w:val="en-GB"/>
        </w:rPr>
        <w:tab/>
      </w:r>
      <w:r w:rsidRPr="00F11477">
        <w:rPr>
          <w:rFonts w:asciiTheme="majorHAnsi" w:hAnsiTheme="majorHAnsi" w:cstheme="majorHAnsi"/>
          <w:bCs/>
          <w:iCs/>
          <w:sz w:val="22"/>
          <w:szCs w:val="22"/>
          <w:lang w:val="en-GB"/>
        </w:rPr>
        <w:tab/>
        <w:t>:</w:t>
      </w:r>
      <w:r w:rsidRPr="00F11477">
        <w:rPr>
          <w:rFonts w:asciiTheme="majorHAnsi" w:hAnsiTheme="majorHAnsi" w:cstheme="majorHAnsi"/>
          <w:bCs/>
          <w:iCs/>
          <w:sz w:val="22"/>
          <w:szCs w:val="22"/>
          <w:lang w:val="en-GB"/>
        </w:rPr>
        <w:tab/>
        <w:t xml:space="preserve"> Married</w:t>
      </w:r>
    </w:p>
    <w:p w14:paraId="3CA9F8AB" w14:textId="77777777" w:rsidR="0025748E" w:rsidRDefault="0025748E" w:rsidP="0025748E">
      <w:pPr>
        <w:pStyle w:val="ResAdditionalInformation"/>
        <w:numPr>
          <w:ilvl w:val="0"/>
          <w:numId w:val="0"/>
        </w:numPr>
        <w:contextualSpacing/>
        <w:mirrorIndents/>
        <w:jc w:val="both"/>
        <w:rPr>
          <w:rFonts w:asciiTheme="majorHAnsi" w:hAnsiTheme="majorHAnsi" w:cstheme="majorHAnsi"/>
          <w:bCs/>
          <w:iCs/>
          <w:sz w:val="22"/>
          <w:szCs w:val="22"/>
          <w:lang w:val="en-GB"/>
        </w:rPr>
      </w:pPr>
      <w:r w:rsidRPr="00F11477">
        <w:rPr>
          <w:rFonts w:asciiTheme="majorHAnsi" w:hAnsiTheme="majorHAnsi" w:cstheme="majorHAnsi"/>
          <w:bCs/>
          <w:iCs/>
          <w:sz w:val="22"/>
          <w:szCs w:val="22"/>
          <w:lang w:val="en-GB"/>
        </w:rPr>
        <w:t>Languages know</w:t>
      </w:r>
      <w:r w:rsidRPr="00F11477">
        <w:rPr>
          <w:rFonts w:asciiTheme="majorHAnsi" w:hAnsiTheme="majorHAnsi" w:cstheme="majorHAnsi"/>
          <w:bCs/>
          <w:iCs/>
          <w:sz w:val="22"/>
          <w:szCs w:val="22"/>
          <w:lang w:val="en-GB"/>
        </w:rPr>
        <w:tab/>
        <w:t>:</w:t>
      </w:r>
      <w:r w:rsidRPr="00F11477">
        <w:rPr>
          <w:rFonts w:asciiTheme="majorHAnsi" w:hAnsiTheme="majorHAnsi" w:cstheme="majorHAnsi"/>
          <w:bCs/>
          <w:iCs/>
          <w:sz w:val="22"/>
          <w:szCs w:val="22"/>
          <w:lang w:val="en-GB"/>
        </w:rPr>
        <w:tab/>
        <w:t xml:space="preserve"> Hindi, Telugu, Urdu, and English</w:t>
      </w:r>
    </w:p>
    <w:p w14:paraId="1A30C625" w14:textId="77777777" w:rsidR="0025748E" w:rsidRDefault="0025748E" w:rsidP="00F11477">
      <w:pPr>
        <w:pStyle w:val="ResAdditionalInformation"/>
        <w:numPr>
          <w:ilvl w:val="0"/>
          <w:numId w:val="0"/>
        </w:numPr>
        <w:contextualSpacing/>
        <w:mirrorIndents/>
        <w:jc w:val="both"/>
        <w:rPr>
          <w:rFonts w:asciiTheme="majorHAnsi" w:hAnsiTheme="majorHAnsi" w:cstheme="majorHAnsi"/>
          <w:b/>
          <w:bCs/>
          <w:sz w:val="22"/>
          <w:szCs w:val="22"/>
        </w:rPr>
      </w:pPr>
    </w:p>
    <w:p w14:paraId="0619F1FF" w14:textId="70161501" w:rsidR="00BA7F0D" w:rsidRPr="00F11477" w:rsidRDefault="00BA7F0D" w:rsidP="00F11477">
      <w:pPr>
        <w:pStyle w:val="ResAdditionalInformation"/>
        <w:numPr>
          <w:ilvl w:val="0"/>
          <w:numId w:val="0"/>
        </w:numPr>
        <w:contextualSpacing/>
        <w:mirrorIndents/>
        <w:jc w:val="both"/>
        <w:rPr>
          <w:rFonts w:asciiTheme="majorHAnsi" w:hAnsiTheme="majorHAnsi" w:cstheme="majorHAnsi"/>
          <w:bCs/>
          <w:iCs/>
          <w:sz w:val="22"/>
          <w:szCs w:val="22"/>
          <w:lang w:val="en-GB"/>
        </w:rPr>
      </w:pPr>
      <w:r w:rsidRPr="00F11477">
        <w:rPr>
          <w:rFonts w:asciiTheme="majorHAnsi" w:hAnsiTheme="majorHAnsi" w:cstheme="majorHAnsi"/>
          <w:b/>
          <w:bCs/>
          <w:sz w:val="22"/>
          <w:szCs w:val="22"/>
        </w:rPr>
        <w:t>Awards and Recognitions</w:t>
      </w:r>
    </w:p>
    <w:p w14:paraId="2C65777D" w14:textId="0C7B3276" w:rsidR="00BA7F0D" w:rsidRPr="00F11477" w:rsidRDefault="00BA7F0D" w:rsidP="00F11477">
      <w:pPr>
        <w:pStyle w:val="ResAdditionalInformation"/>
        <w:numPr>
          <w:ilvl w:val="0"/>
          <w:numId w:val="14"/>
        </w:numPr>
        <w:contextualSpacing/>
        <w:mirrorIndents/>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Deloitte Consulting LLP:</w:t>
      </w:r>
    </w:p>
    <w:p w14:paraId="4E39A2DD" w14:textId="6076633E" w:rsidR="00B24F47" w:rsidRDefault="00B24F47" w:rsidP="00B24F47">
      <w:pPr>
        <w:pStyle w:val="ResAdditionalInformation"/>
        <w:numPr>
          <w:ilvl w:val="0"/>
          <w:numId w:val="15"/>
        </w:numPr>
        <w:contextualSpacing/>
        <w:mirrorIndents/>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Deloitte highest interview taken counts as per Firm Contribution Work-  Feb 2026 </w:t>
      </w:r>
    </w:p>
    <w:p w14:paraId="19CEFC7E" w14:textId="25F88A12" w:rsidR="00B24F47" w:rsidRPr="00F11477" w:rsidRDefault="00B24F47" w:rsidP="00B24F4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 xml:space="preserve">Applause award </w:t>
      </w:r>
      <w:r>
        <w:rPr>
          <w:rFonts w:asciiTheme="majorHAnsi" w:eastAsia="Calibri" w:hAnsiTheme="majorHAnsi" w:cstheme="majorHAnsi"/>
          <w:sz w:val="22"/>
          <w:szCs w:val="22"/>
        </w:rPr>
        <w:t>Dec</w:t>
      </w:r>
      <w:r w:rsidRPr="00F11477">
        <w:rPr>
          <w:rFonts w:asciiTheme="majorHAnsi" w:eastAsia="Calibri" w:hAnsiTheme="majorHAnsi" w:cstheme="majorHAnsi"/>
          <w:sz w:val="22"/>
          <w:szCs w:val="22"/>
        </w:rPr>
        <w:t xml:space="preserve"> 2025, </w:t>
      </w:r>
      <w:r>
        <w:rPr>
          <w:rFonts w:asciiTheme="majorHAnsi" w:eastAsia="Calibri" w:hAnsiTheme="majorHAnsi" w:cstheme="majorHAnsi"/>
          <w:sz w:val="22"/>
          <w:szCs w:val="22"/>
        </w:rPr>
        <w:t>Private Client Services</w:t>
      </w:r>
      <w:r w:rsidRPr="00F11477">
        <w:rPr>
          <w:rFonts w:asciiTheme="majorHAnsi" w:eastAsia="Calibri" w:hAnsiTheme="majorHAnsi" w:cstheme="majorHAnsi"/>
          <w:sz w:val="22"/>
          <w:szCs w:val="22"/>
        </w:rPr>
        <w:t xml:space="preserve"> project </w:t>
      </w:r>
      <w:r>
        <w:rPr>
          <w:rFonts w:asciiTheme="majorHAnsi" w:eastAsia="Calibri" w:hAnsiTheme="majorHAnsi" w:cstheme="majorHAnsi"/>
          <w:sz w:val="22"/>
          <w:szCs w:val="22"/>
        </w:rPr>
        <w:t xml:space="preserve">Performance Testing </w:t>
      </w:r>
      <w:r w:rsidRPr="00F11477">
        <w:rPr>
          <w:rFonts w:asciiTheme="majorHAnsi" w:eastAsia="Calibri" w:hAnsiTheme="majorHAnsi" w:cstheme="majorHAnsi"/>
          <w:sz w:val="22"/>
          <w:szCs w:val="22"/>
        </w:rPr>
        <w:t xml:space="preserve">role </w:t>
      </w:r>
      <w:r>
        <w:rPr>
          <w:rFonts w:asciiTheme="majorHAnsi" w:eastAsia="Calibri" w:hAnsiTheme="majorHAnsi" w:cstheme="majorHAnsi"/>
          <w:sz w:val="22"/>
          <w:szCs w:val="22"/>
        </w:rPr>
        <w:t>–</w:t>
      </w:r>
      <w:r w:rsidRPr="00F11477">
        <w:rPr>
          <w:rFonts w:asciiTheme="majorHAnsi" w:eastAsia="Calibri" w:hAnsiTheme="majorHAnsi" w:cstheme="majorHAnsi"/>
          <w:sz w:val="22"/>
          <w:szCs w:val="22"/>
        </w:rPr>
        <w:t xml:space="preserve"> </w:t>
      </w:r>
      <w:r>
        <w:rPr>
          <w:rFonts w:asciiTheme="majorHAnsi" w:eastAsia="Calibri" w:hAnsiTheme="majorHAnsi" w:cstheme="majorHAnsi"/>
          <w:sz w:val="22"/>
          <w:szCs w:val="22"/>
        </w:rPr>
        <w:t>Instanda applications</w:t>
      </w:r>
    </w:p>
    <w:p w14:paraId="7C2E1990" w14:textId="77777777" w:rsidR="00B24F47" w:rsidRPr="00F11477" w:rsidRDefault="00B24F47" w:rsidP="00B24F4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Jan 2025, Vanguard project DBA role - Mainframe to DB2 LUW upgrade.</w:t>
      </w:r>
    </w:p>
    <w:p w14:paraId="4BA5C48F" w14:textId="77777777" w:rsidR="00BA7F0D"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April 2024 State of Indiana Childcare project for being successful lead.</w:t>
      </w:r>
    </w:p>
    <w:p w14:paraId="03C150FA" w14:textId="77777777" w:rsidR="00000989" w:rsidRPr="00F11477" w:rsidRDefault="00000989" w:rsidP="00000989">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Dec 2023 State of Indiana Child Care project for being successful Salesforce Applications Dev Manager role. And for being ahead of the planned tasks as per fixed timelines.</w:t>
      </w:r>
    </w:p>
    <w:p w14:paraId="31728D19"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April 2023 Zoominfo For being successful SAP Applications Test Manager role. And for being ahead of the planned tasks as per fixed timelines.</w:t>
      </w:r>
    </w:p>
    <w:p w14:paraId="129BC82F"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 xml:space="preserve">Applause Award – February 2022 Appvance eminence FI contribution </w:t>
      </w:r>
    </w:p>
    <w:p w14:paraId="7D5B6D37"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 xml:space="preserve"> Rockstar Buddy - January 2022 Spot award</w:t>
      </w:r>
    </w:p>
    <w:p w14:paraId="3779D563"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Outstanding performance award - December 2021 Client: HPE</w:t>
      </w:r>
    </w:p>
    <w:p w14:paraId="57FBFAEC"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Shout out Award – July 2021 Client: Ben E Keith (BEK)</w:t>
      </w:r>
    </w:p>
    <w:p w14:paraId="78D62645"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April 2021 Client: Ben E Keith (BEK)</w:t>
      </w:r>
    </w:p>
    <w:p w14:paraId="4A870C8B"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October 2020 Client: CBMS - State of Colorado (PEAK) IE application.</w:t>
      </w:r>
    </w:p>
    <w:p w14:paraId="39F9047E"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December 2019 Client: CBMS</w:t>
      </w:r>
    </w:p>
    <w:p w14:paraId="212E2101"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November 2018 Client: Anthem</w:t>
      </w:r>
    </w:p>
    <w:p w14:paraId="01B4E4EE"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August 2017 Client: TJX</w:t>
      </w:r>
    </w:p>
    <w:p w14:paraId="13BF2F78"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September 2016 Client: MA NDIE</w:t>
      </w:r>
    </w:p>
    <w:p w14:paraId="288CBA22"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January 2014 Client: KYHIX</w:t>
      </w:r>
    </w:p>
    <w:p w14:paraId="39CD62EC"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 xml:space="preserve">R 4 T Award (Eminence &amp; Innovation Category) </w:t>
      </w:r>
    </w:p>
    <w:p w14:paraId="1758D6E5"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December 2013 Client: MA DUA</w:t>
      </w:r>
    </w:p>
    <w:p w14:paraId="4638DCE4"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August 2013 Client: MA DUA</w:t>
      </w:r>
    </w:p>
    <w:p w14:paraId="0E7EFE88"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April 2013 Client: CNO</w:t>
      </w:r>
    </w:p>
    <w:p w14:paraId="38F769DE"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Applause Award – January 2012 - Client: VMware</w:t>
      </w:r>
    </w:p>
    <w:p w14:paraId="06A547E9"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VMware Client Award – April 2012</w:t>
      </w:r>
    </w:p>
    <w:p w14:paraId="0DC47C75"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VMware Team Terrific Award by VMware Client – April 2012</w:t>
      </w:r>
    </w:p>
    <w:p w14:paraId="45E73A91"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VMware project - Applause Award – December 2011</w:t>
      </w:r>
    </w:p>
    <w:p w14:paraId="52BEB101" w14:textId="77777777" w:rsidR="00BA7F0D" w:rsidRPr="00F11477" w:rsidRDefault="00BA7F0D" w:rsidP="00F11477">
      <w:pPr>
        <w:pStyle w:val="ResAdditionalInformation"/>
        <w:numPr>
          <w:ilvl w:val="0"/>
          <w:numId w:val="15"/>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VMware project - Applause Award – August 2011</w:t>
      </w:r>
    </w:p>
    <w:p w14:paraId="05906670" w14:textId="77777777" w:rsidR="00BA7F0D" w:rsidRPr="00F11477" w:rsidRDefault="00BA7F0D" w:rsidP="00BA7F0D">
      <w:pPr>
        <w:pStyle w:val="ResAdditionalInformation"/>
        <w:numPr>
          <w:ilvl w:val="0"/>
          <w:numId w:val="0"/>
        </w:numPr>
        <w:ind w:left="1080"/>
        <w:contextualSpacing/>
        <w:mirrorIndents/>
        <w:jc w:val="both"/>
        <w:rPr>
          <w:rFonts w:asciiTheme="majorHAnsi" w:eastAsia="Calibri" w:hAnsiTheme="majorHAnsi" w:cstheme="majorHAnsi"/>
          <w:sz w:val="22"/>
          <w:szCs w:val="22"/>
        </w:rPr>
      </w:pPr>
    </w:p>
    <w:p w14:paraId="486C50E4" w14:textId="77777777" w:rsidR="009147FF" w:rsidRPr="00F11477" w:rsidRDefault="00BA7F0D" w:rsidP="00F11477">
      <w:pPr>
        <w:pStyle w:val="ResAdditionalInformation"/>
        <w:numPr>
          <w:ilvl w:val="0"/>
          <w:numId w:val="14"/>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Cognizant Technology Solutions:</w:t>
      </w:r>
      <w:r w:rsidRPr="00F11477">
        <w:rPr>
          <w:rFonts w:asciiTheme="majorHAnsi" w:eastAsia="Calibri" w:hAnsiTheme="majorHAnsi" w:cstheme="majorHAnsi"/>
          <w:sz w:val="22"/>
          <w:szCs w:val="22"/>
        </w:rPr>
        <w:t xml:space="preserve"> </w:t>
      </w:r>
    </w:p>
    <w:p w14:paraId="757203FE" w14:textId="29C6BDCE" w:rsidR="00BA7F0D" w:rsidRPr="00F11477" w:rsidRDefault="00BA7F0D" w:rsidP="009147FF">
      <w:pPr>
        <w:pStyle w:val="ResAdditionalInformation"/>
        <w:numPr>
          <w:ilvl w:val="0"/>
          <w:numId w:val="0"/>
        </w:numPr>
        <w:ind w:left="360"/>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Appreciation from PR Newswire for Adams’s Release - January 2011</w:t>
      </w:r>
    </w:p>
    <w:p w14:paraId="6A942B45" w14:textId="77777777" w:rsidR="00BA7F0D" w:rsidRPr="00F11477" w:rsidRDefault="00BA7F0D" w:rsidP="00BA7F0D">
      <w:pPr>
        <w:pStyle w:val="ResAdditionalInformation"/>
        <w:numPr>
          <w:ilvl w:val="0"/>
          <w:numId w:val="0"/>
        </w:numPr>
        <w:ind w:left="360"/>
        <w:contextualSpacing/>
        <w:mirrorIndents/>
        <w:jc w:val="both"/>
        <w:rPr>
          <w:rFonts w:asciiTheme="majorHAnsi" w:eastAsia="Calibri" w:hAnsiTheme="majorHAnsi" w:cstheme="majorHAnsi"/>
          <w:sz w:val="22"/>
          <w:szCs w:val="22"/>
        </w:rPr>
      </w:pPr>
    </w:p>
    <w:p w14:paraId="66D22CE2" w14:textId="77777777" w:rsidR="009147FF" w:rsidRPr="00F11477" w:rsidRDefault="00BA7F0D" w:rsidP="00F11477">
      <w:pPr>
        <w:pStyle w:val="ResAdditionalInformation"/>
        <w:numPr>
          <w:ilvl w:val="0"/>
          <w:numId w:val="14"/>
        </w:numPr>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Bank of America Continue Solutions India PVT Ltd:</w:t>
      </w:r>
    </w:p>
    <w:p w14:paraId="32100E00" w14:textId="5383153A" w:rsidR="00BA7F0D" w:rsidRPr="00F11477" w:rsidRDefault="00BA7F0D" w:rsidP="009147FF">
      <w:pPr>
        <w:pStyle w:val="ResAdditionalInformation"/>
        <w:numPr>
          <w:ilvl w:val="0"/>
          <w:numId w:val="0"/>
        </w:numPr>
        <w:ind w:left="360"/>
        <w:contextualSpacing/>
        <w:mirrorIndents/>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Best Performer of team ATLAS HLIT Framework - December 2010</w:t>
      </w:r>
    </w:p>
    <w:p w14:paraId="0E9C5D3F" w14:textId="77777777" w:rsidR="00BA7F0D" w:rsidRPr="00F11477" w:rsidRDefault="00BA7F0D" w:rsidP="00BA7F0D">
      <w:pPr>
        <w:pStyle w:val="ResAdditionalInformation"/>
        <w:numPr>
          <w:ilvl w:val="0"/>
          <w:numId w:val="0"/>
        </w:numPr>
        <w:ind w:left="360"/>
        <w:contextualSpacing/>
        <w:mirrorIndents/>
        <w:jc w:val="both"/>
        <w:rPr>
          <w:rFonts w:asciiTheme="majorHAnsi" w:eastAsia="Calibri" w:hAnsiTheme="majorHAnsi" w:cstheme="majorHAnsi"/>
          <w:sz w:val="22"/>
          <w:szCs w:val="22"/>
        </w:rPr>
      </w:pPr>
    </w:p>
    <w:p w14:paraId="2CF5F10A" w14:textId="3DB8F14C" w:rsidR="00BA7F0D" w:rsidRPr="00F11477" w:rsidRDefault="00BA7F0D" w:rsidP="00F11477">
      <w:pPr>
        <w:pStyle w:val="ResAdditionalInformation"/>
        <w:numPr>
          <w:ilvl w:val="0"/>
          <w:numId w:val="14"/>
        </w:numPr>
        <w:contextualSpacing/>
        <w:mirrorIndents/>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Gold Stone Technologies, India PVT LTD: </w:t>
      </w:r>
    </w:p>
    <w:p w14:paraId="722CDAB5" w14:textId="77777777" w:rsidR="00BA7F0D" w:rsidRPr="00F11477" w:rsidRDefault="00BA7F0D" w:rsidP="00BA7F0D">
      <w:pPr>
        <w:pStyle w:val="ResAdditionalInformation"/>
        <w:numPr>
          <w:ilvl w:val="0"/>
          <w:numId w:val="0"/>
        </w:numPr>
        <w:ind w:left="1080" w:hanging="360"/>
        <w:contextualSpacing/>
        <w:mirrorIndents/>
        <w:rPr>
          <w:rFonts w:asciiTheme="majorHAnsi" w:eastAsia="Calibri" w:hAnsiTheme="majorHAnsi" w:cstheme="majorHAnsi"/>
          <w:sz w:val="22"/>
          <w:szCs w:val="22"/>
        </w:rPr>
      </w:pPr>
      <w:r w:rsidRPr="00F11477">
        <w:rPr>
          <w:rFonts w:asciiTheme="majorHAnsi" w:eastAsia="Calibri" w:hAnsiTheme="majorHAnsi" w:cstheme="majorHAnsi"/>
          <w:sz w:val="22"/>
          <w:szCs w:val="22"/>
        </w:rPr>
        <w:t>Star performer - June – 2007</w:t>
      </w:r>
    </w:p>
    <w:p w14:paraId="346FA4E2" w14:textId="62D05C4E" w:rsidR="0025748E" w:rsidRDefault="00BA7F0D" w:rsidP="0012157F">
      <w:pPr>
        <w:pStyle w:val="ResAdditionalInformation"/>
        <w:numPr>
          <w:ilvl w:val="0"/>
          <w:numId w:val="0"/>
        </w:numPr>
        <w:ind w:left="1080" w:hanging="360"/>
        <w:contextualSpacing/>
        <w:mirrorIndents/>
        <w:rPr>
          <w:rFonts w:asciiTheme="majorHAnsi" w:eastAsia="Calibri" w:hAnsiTheme="majorHAnsi" w:cstheme="majorHAnsi"/>
          <w:sz w:val="22"/>
          <w:szCs w:val="22"/>
        </w:rPr>
      </w:pPr>
      <w:r w:rsidRPr="00F11477">
        <w:rPr>
          <w:rFonts w:asciiTheme="majorHAnsi" w:eastAsia="Calibri" w:hAnsiTheme="majorHAnsi" w:cstheme="majorHAnsi"/>
          <w:sz w:val="22"/>
          <w:szCs w:val="22"/>
        </w:rPr>
        <w:t xml:space="preserve">Star performer - January </w:t>
      </w:r>
      <w:r w:rsidR="0025748E">
        <w:rPr>
          <w:rFonts w:asciiTheme="majorHAnsi" w:eastAsia="Calibri" w:hAnsiTheme="majorHAnsi" w:cstheme="majorHAnsi"/>
          <w:sz w:val="22"/>
          <w:szCs w:val="22"/>
        </w:rPr>
        <w:t>–</w:t>
      </w:r>
      <w:r w:rsidRPr="00F11477">
        <w:rPr>
          <w:rFonts w:asciiTheme="majorHAnsi" w:eastAsia="Calibri" w:hAnsiTheme="majorHAnsi" w:cstheme="majorHAnsi"/>
          <w:sz w:val="22"/>
          <w:szCs w:val="22"/>
        </w:rPr>
        <w:t xml:space="preserve"> 2008</w:t>
      </w:r>
    </w:p>
    <w:p w14:paraId="746C6ECC" w14:textId="6E720FB9" w:rsidR="00A0137A" w:rsidRPr="0012157F" w:rsidRDefault="0025748E" w:rsidP="0025748E">
      <w:pPr>
        <w:rPr>
          <w:rFonts w:asciiTheme="majorHAnsi" w:hAnsiTheme="majorHAnsi" w:cstheme="majorHAnsi"/>
        </w:rPr>
      </w:pPr>
      <w:r>
        <w:rPr>
          <w:rFonts w:asciiTheme="majorHAnsi" w:hAnsiTheme="majorHAnsi" w:cstheme="majorHAnsi"/>
        </w:rPr>
        <w:br w:type="page"/>
      </w:r>
    </w:p>
    <w:p w14:paraId="41B19A38" w14:textId="06CAFD9A" w:rsidR="00D7039F" w:rsidRPr="00F11477" w:rsidRDefault="00D7039F" w:rsidP="00D7039F">
      <w:pPr>
        <w:jc w:val="center"/>
        <w:rPr>
          <w:rFonts w:asciiTheme="majorHAnsi" w:hAnsiTheme="majorHAnsi" w:cstheme="majorHAnsi"/>
          <w:b/>
          <w:color w:val="00B050"/>
          <w:u w:val="single"/>
        </w:rPr>
      </w:pPr>
      <w:r w:rsidRPr="00F11477">
        <w:rPr>
          <w:rFonts w:asciiTheme="majorHAnsi" w:hAnsiTheme="majorHAnsi" w:cstheme="majorHAnsi"/>
          <w:b/>
          <w:color w:val="00B050"/>
          <w:u w:val="single"/>
        </w:rPr>
        <w:lastRenderedPageBreak/>
        <w:t>Present employer &amp; projects information</w:t>
      </w:r>
    </w:p>
    <w:p w14:paraId="55762757" w14:textId="577B0C26" w:rsidR="00D7039F" w:rsidRPr="00F11477" w:rsidRDefault="00D7039F" w:rsidP="00D7039F">
      <w:pPr>
        <w:jc w:val="center"/>
        <w:rPr>
          <w:rFonts w:asciiTheme="majorHAnsi" w:hAnsiTheme="majorHAnsi" w:cstheme="majorHAnsi"/>
          <w:b/>
          <w:color w:val="00B050"/>
          <w:u w:val="single"/>
        </w:rPr>
      </w:pPr>
      <w:r w:rsidRPr="00F11477">
        <w:rPr>
          <w:rFonts w:asciiTheme="majorHAnsi" w:hAnsiTheme="majorHAnsi" w:cstheme="majorHAnsi"/>
          <w:b/>
          <w:color w:val="00B050"/>
          <w:u w:val="single"/>
        </w:rPr>
        <w:t>(April 2011- To date)</w:t>
      </w:r>
    </w:p>
    <w:p w14:paraId="0187616F" w14:textId="3FF22D05" w:rsidR="00D7039F" w:rsidRPr="00F11477" w:rsidRDefault="00B27827" w:rsidP="00B27BE1">
      <w:pPr>
        <w:pStyle w:val="ResExpSummary"/>
        <w:jc w:val="center"/>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Deloitte Consulting India Private Limited</w:t>
      </w:r>
    </w:p>
    <w:p w14:paraId="0D1816F3" w14:textId="642B47C9" w:rsidR="00B27827" w:rsidRPr="00F11477" w:rsidRDefault="00B27827" w:rsidP="00B27BE1">
      <w:pPr>
        <w:pStyle w:val="ResExpSummary"/>
        <w:jc w:val="center"/>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Address:</w:t>
      </w:r>
      <w:r w:rsidRPr="00F11477">
        <w:rPr>
          <w:rFonts w:asciiTheme="majorHAnsi" w:eastAsia="Calibri" w:hAnsiTheme="majorHAnsi" w:cstheme="majorHAnsi"/>
          <w:sz w:val="22"/>
          <w:szCs w:val="22"/>
        </w:rPr>
        <w:t xml:space="preserve"> Mindspace Rd, P Janardhan Reddy Nagar, Gachibowli, Hyderabad, Telangana 500032</w:t>
      </w:r>
    </w:p>
    <w:p w14:paraId="31E7880C" w14:textId="11CCAC0A" w:rsidR="00B27BE1" w:rsidRPr="00F11477" w:rsidRDefault="00B27BE1" w:rsidP="00B27BE1">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Manager</w:t>
      </w:r>
    </w:p>
    <w:p w14:paraId="1A5AEFB5" w14:textId="195B49D7" w:rsidR="00B27BE1" w:rsidRDefault="00B27BE1" w:rsidP="00B27BE1">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rPr>
        <w:t xml:space="preserve">Employee ID: </w:t>
      </w:r>
      <w:r w:rsidR="00AD0F91" w:rsidRPr="00AD0F91">
        <w:rPr>
          <w:rFonts w:asciiTheme="majorHAnsi" w:hAnsiTheme="majorHAnsi" w:cstheme="majorHAnsi"/>
        </w:rPr>
        <w:t xml:space="preserve">50321088 </w:t>
      </w:r>
      <w:r w:rsidR="00AD0F91">
        <w:rPr>
          <w:rFonts w:asciiTheme="majorHAnsi" w:hAnsiTheme="majorHAnsi" w:cstheme="majorHAnsi"/>
        </w:rPr>
        <w:t>(Old-</w:t>
      </w:r>
      <w:r w:rsidRPr="00F11477">
        <w:rPr>
          <w:rFonts w:asciiTheme="majorHAnsi" w:hAnsiTheme="majorHAnsi" w:cstheme="majorHAnsi"/>
        </w:rPr>
        <w:t>315290</w:t>
      </w:r>
      <w:r w:rsidR="00AD0F91">
        <w:rPr>
          <w:rFonts w:asciiTheme="majorHAnsi" w:hAnsiTheme="majorHAnsi" w:cstheme="majorHAnsi"/>
        </w:rPr>
        <w:t>)</w:t>
      </w:r>
      <w:r w:rsidRPr="00F11477">
        <w:rPr>
          <w:rFonts w:asciiTheme="majorHAnsi" w:hAnsiTheme="majorHAnsi" w:cstheme="majorHAnsi"/>
        </w:rPr>
        <w:br/>
        <w:t>Employment Period: April 5th, 2011 - To date</w:t>
      </w:r>
    </w:p>
    <w:p w14:paraId="0A4D4A49" w14:textId="03805F35" w:rsidR="001B3563" w:rsidRPr="00F11477" w:rsidRDefault="001B3563" w:rsidP="001B3563">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w:t>
      </w:r>
      <w:r>
        <w:rPr>
          <w:rFonts w:asciiTheme="majorHAnsi" w:eastAsia="Calibri" w:hAnsiTheme="majorHAnsi" w:cstheme="majorHAnsi"/>
          <w:b/>
          <w:bCs/>
          <w:sz w:val="22"/>
          <w:szCs w:val="22"/>
        </w:rPr>
        <w:t>22</w:t>
      </w:r>
      <w:r w:rsidRPr="00F11477">
        <w:rPr>
          <w:rFonts w:asciiTheme="majorHAnsi" w:eastAsia="Calibri" w:hAnsiTheme="majorHAnsi" w:cstheme="majorHAnsi"/>
          <w:b/>
          <w:bCs/>
          <w:sz w:val="22"/>
          <w:szCs w:val="22"/>
        </w:rPr>
        <w:t xml:space="preserve">: </w:t>
      </w:r>
      <w:r>
        <w:rPr>
          <w:rFonts w:asciiTheme="majorHAnsi" w:hAnsiTheme="majorHAnsi" w:cstheme="majorHAnsi"/>
          <w:b/>
          <w:bCs/>
          <w:lang w:val="en-IN"/>
        </w:rPr>
        <w:t>McCain Foods Canada – SAP One General Ledger</w:t>
      </w:r>
    </w:p>
    <w:p w14:paraId="52279761" w14:textId="0B2D225A" w:rsidR="001B3563" w:rsidRPr="00F11477" w:rsidRDefault="001B3563" w:rsidP="001B3563">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Pr>
          <w:rFonts w:asciiTheme="majorHAnsi" w:eastAsia="Calibri" w:hAnsiTheme="majorHAnsi" w:cstheme="majorHAnsi"/>
          <w:sz w:val="22"/>
          <w:szCs w:val="22"/>
        </w:rPr>
        <w:t>Food E-Commence</w:t>
      </w:r>
    </w:p>
    <w:p w14:paraId="53E73B4E" w14:textId="77777777" w:rsidR="001B3563" w:rsidRPr="00F11477" w:rsidRDefault="001B3563" w:rsidP="001B3563">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Role: </w:t>
      </w:r>
      <w:r>
        <w:rPr>
          <w:rFonts w:asciiTheme="majorHAnsi" w:eastAsia="Calibri" w:hAnsiTheme="majorHAnsi" w:cstheme="majorHAnsi"/>
          <w:sz w:val="22"/>
          <w:szCs w:val="22"/>
        </w:rPr>
        <w:t xml:space="preserve">Performance Test </w:t>
      </w:r>
      <w:r w:rsidRPr="00F11477">
        <w:rPr>
          <w:rFonts w:asciiTheme="majorHAnsi" w:eastAsia="Calibri" w:hAnsiTheme="majorHAnsi" w:cstheme="majorHAnsi"/>
          <w:sz w:val="22"/>
          <w:szCs w:val="22"/>
        </w:rPr>
        <w:t>Manager</w:t>
      </w:r>
    </w:p>
    <w:p w14:paraId="68DAFBB8" w14:textId="77777777" w:rsidR="001B3563" w:rsidRPr="00F11477" w:rsidRDefault="001B3563" w:rsidP="001B3563">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Pr>
          <w:rFonts w:asciiTheme="majorHAnsi" w:eastAsia="Calibri" w:hAnsiTheme="majorHAnsi" w:cstheme="majorHAnsi"/>
          <w:sz w:val="22"/>
          <w:szCs w:val="22"/>
        </w:rPr>
        <w:t>CBO-</w:t>
      </w:r>
      <w:r w:rsidRPr="00F11477">
        <w:rPr>
          <w:rFonts w:asciiTheme="majorHAnsi" w:eastAsia="Calibri" w:hAnsiTheme="majorHAnsi" w:cstheme="majorHAnsi"/>
          <w:sz w:val="22"/>
          <w:szCs w:val="22"/>
        </w:rPr>
        <w:t>Technology</w:t>
      </w:r>
      <w:r>
        <w:rPr>
          <w:rFonts w:asciiTheme="majorHAnsi" w:eastAsia="Calibri" w:hAnsiTheme="majorHAnsi" w:cstheme="majorHAnsi"/>
          <w:sz w:val="22"/>
          <w:szCs w:val="22"/>
        </w:rPr>
        <w:t>-AI-EAAS-SDET</w:t>
      </w:r>
    </w:p>
    <w:p w14:paraId="33F7C0A0" w14:textId="77777777" w:rsidR="001B3563" w:rsidRPr="00F11477" w:rsidRDefault="001B3563" w:rsidP="001B3563">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w:t>
      </w:r>
      <w:r>
        <w:rPr>
          <w:rFonts w:asciiTheme="majorHAnsi" w:eastAsia="Calibri" w:hAnsiTheme="majorHAnsi" w:cstheme="majorHAnsi"/>
          <w:sz w:val="22"/>
          <w:szCs w:val="22"/>
        </w:rPr>
        <w:t>Dec 8</w:t>
      </w:r>
      <w:r w:rsidRPr="003A4798">
        <w:rPr>
          <w:rFonts w:asciiTheme="majorHAnsi" w:eastAsia="Calibri" w:hAnsiTheme="majorHAnsi" w:cstheme="majorHAnsi"/>
          <w:sz w:val="22"/>
          <w:szCs w:val="22"/>
          <w:vertAlign w:val="superscript"/>
        </w:rPr>
        <w:t>th</w:t>
      </w:r>
      <w:r>
        <w:rPr>
          <w:rFonts w:asciiTheme="majorHAnsi" w:eastAsia="Calibri" w:hAnsiTheme="majorHAnsi" w:cstheme="majorHAnsi"/>
          <w:sz w:val="22"/>
          <w:szCs w:val="22"/>
        </w:rPr>
        <w:t>,</w:t>
      </w:r>
      <w:r w:rsidRPr="00F11477">
        <w:rPr>
          <w:rFonts w:asciiTheme="majorHAnsi" w:eastAsia="Calibri" w:hAnsiTheme="majorHAnsi" w:cstheme="majorHAnsi"/>
          <w:sz w:val="22"/>
          <w:szCs w:val="22"/>
        </w:rPr>
        <w:t xml:space="preserve"> 2025 – </w:t>
      </w:r>
      <w:r>
        <w:rPr>
          <w:rFonts w:asciiTheme="majorHAnsi" w:eastAsia="Calibri" w:hAnsiTheme="majorHAnsi" w:cstheme="majorHAnsi"/>
          <w:sz w:val="22"/>
          <w:szCs w:val="22"/>
        </w:rPr>
        <w:t>To date</w:t>
      </w:r>
    </w:p>
    <w:p w14:paraId="42A57A7D" w14:textId="77777777" w:rsidR="001B3563" w:rsidRDefault="001B3563" w:rsidP="001B3563">
      <w:pPr>
        <w:pStyle w:val="ResExpSummary"/>
        <w:rPr>
          <w:rFonts w:asciiTheme="majorHAnsi" w:hAnsiTheme="majorHAnsi" w:cstheme="majorHAnsi"/>
        </w:rPr>
      </w:pPr>
      <w:r w:rsidRPr="00F11477">
        <w:rPr>
          <w:rFonts w:asciiTheme="majorHAnsi" w:eastAsia="Calibri" w:hAnsiTheme="majorHAnsi" w:cstheme="majorHAnsi"/>
          <w:b/>
          <w:bCs/>
          <w:sz w:val="22"/>
          <w:szCs w:val="22"/>
        </w:rPr>
        <w:t xml:space="preserve">Client: </w:t>
      </w:r>
      <w:r w:rsidRPr="00ED03AB">
        <w:rPr>
          <w:rFonts w:asciiTheme="majorHAnsi" w:hAnsiTheme="majorHAnsi" w:cstheme="majorHAnsi"/>
          <w:b/>
          <w:bCs/>
          <w:lang w:val="en-IN"/>
        </w:rPr>
        <w:t xml:space="preserve">Price Client Services – </w:t>
      </w:r>
      <w:r>
        <w:rPr>
          <w:rFonts w:asciiTheme="majorHAnsi" w:hAnsiTheme="majorHAnsi" w:cstheme="majorHAnsi"/>
          <w:b/>
          <w:bCs/>
          <w:lang w:val="en-IN"/>
        </w:rPr>
        <w:t>SAP One GL</w:t>
      </w:r>
      <w:r w:rsidRPr="00ED03AB">
        <w:rPr>
          <w:rFonts w:asciiTheme="majorHAnsi" w:hAnsiTheme="majorHAnsi" w:cstheme="majorHAnsi"/>
          <w:b/>
          <w:bCs/>
          <w:lang w:val="en-IN"/>
        </w:rPr>
        <w:t xml:space="preserve"> Insurance System</w:t>
      </w:r>
    </w:p>
    <w:p w14:paraId="184556C6" w14:textId="5E74B664" w:rsidR="001B3563" w:rsidRPr="00ED03AB" w:rsidRDefault="001B3563" w:rsidP="001B3563">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 xml:space="preserve">Served as </w:t>
      </w:r>
      <w:r w:rsidRPr="00ED03AB">
        <w:rPr>
          <w:rFonts w:asciiTheme="majorHAnsi" w:hAnsiTheme="majorHAnsi" w:cstheme="majorHAnsi"/>
          <w:b/>
          <w:bCs/>
          <w:lang w:val="en-IN"/>
        </w:rPr>
        <w:t>Performance Testing and Automation Testing Deliverable Manager</w:t>
      </w:r>
      <w:r w:rsidRPr="00ED03AB">
        <w:rPr>
          <w:rFonts w:asciiTheme="majorHAnsi" w:hAnsiTheme="majorHAnsi" w:cstheme="majorHAnsi"/>
          <w:lang w:val="en-IN"/>
        </w:rPr>
        <w:t xml:space="preserve">, leading a team of </w:t>
      </w:r>
      <w:r>
        <w:rPr>
          <w:rFonts w:asciiTheme="majorHAnsi" w:hAnsiTheme="majorHAnsi" w:cstheme="majorHAnsi"/>
          <w:lang w:val="en-IN"/>
        </w:rPr>
        <w:t>6</w:t>
      </w:r>
      <w:r w:rsidRPr="00ED03AB">
        <w:rPr>
          <w:rFonts w:asciiTheme="majorHAnsi" w:hAnsiTheme="majorHAnsi" w:cstheme="majorHAnsi"/>
          <w:lang w:val="en-IN"/>
        </w:rPr>
        <w:t xml:space="preserve"> in delivering scalable, high-quality solutions for a codeless technology-based </w:t>
      </w:r>
      <w:r>
        <w:rPr>
          <w:rFonts w:asciiTheme="majorHAnsi" w:hAnsiTheme="majorHAnsi" w:cstheme="majorHAnsi"/>
          <w:lang w:val="en-IN"/>
        </w:rPr>
        <w:t>food products</w:t>
      </w:r>
      <w:r w:rsidRPr="00ED03AB">
        <w:rPr>
          <w:rFonts w:asciiTheme="majorHAnsi" w:hAnsiTheme="majorHAnsi" w:cstheme="majorHAnsi"/>
          <w:lang w:val="en-IN"/>
        </w:rPr>
        <w:t xml:space="preserve"> platform.</w:t>
      </w:r>
    </w:p>
    <w:p w14:paraId="371EB2C3" w14:textId="25E381F5" w:rsidR="001B3563" w:rsidRPr="00ED03AB" w:rsidRDefault="001B3563" w:rsidP="001B3563">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b/>
          <w:bCs/>
          <w:lang w:val="en-IN"/>
        </w:rPr>
        <w:t>Architected and automated performance test scenarios</w:t>
      </w:r>
      <w:r w:rsidRPr="00ED03AB">
        <w:rPr>
          <w:rFonts w:asciiTheme="majorHAnsi" w:hAnsiTheme="majorHAnsi" w:cstheme="majorHAnsi"/>
          <w:lang w:val="en-IN"/>
        </w:rPr>
        <w:t xml:space="preserve"> for the </w:t>
      </w:r>
      <w:r>
        <w:rPr>
          <w:rFonts w:asciiTheme="majorHAnsi" w:hAnsiTheme="majorHAnsi" w:cstheme="majorHAnsi"/>
          <w:lang w:val="en-IN"/>
        </w:rPr>
        <w:t>SAP GUI and Fiori</w:t>
      </w:r>
      <w:r w:rsidRPr="00ED03AB">
        <w:rPr>
          <w:rFonts w:asciiTheme="majorHAnsi" w:hAnsiTheme="majorHAnsi" w:cstheme="majorHAnsi"/>
          <w:lang w:val="en-IN"/>
        </w:rPr>
        <w:t xml:space="preserve"> system, conducting rigorous load and stress testing to identify system bottlenecks and drive performance improvements.</w:t>
      </w:r>
    </w:p>
    <w:p w14:paraId="740FCE5E" w14:textId="77777777" w:rsidR="001B3563" w:rsidRPr="00ED03AB" w:rsidRDefault="001B3563" w:rsidP="001B3563">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Collaborated directly with stakeholders to define testing requirements, report progress, and deliver actionable insights that improved system stability and end-user experience.</w:t>
      </w:r>
    </w:p>
    <w:p w14:paraId="1D6CD86C" w14:textId="77777777" w:rsidR="001B3563" w:rsidRPr="00ED03AB" w:rsidRDefault="001B3563" w:rsidP="001B3563">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Championed a culture of continuous improvement through automation, resulting in faster release cycles and higher confidence in platform quality.</w:t>
      </w:r>
    </w:p>
    <w:p w14:paraId="66EC1778" w14:textId="77777777" w:rsidR="001B3563" w:rsidRPr="001B3563" w:rsidRDefault="001B3563" w:rsidP="00B27BE1">
      <w:pPr>
        <w:widowControl w:val="0"/>
        <w:tabs>
          <w:tab w:val="left" w:pos="2520"/>
        </w:tabs>
        <w:spacing w:after="0" w:line="240" w:lineRule="auto"/>
        <w:ind w:left="340"/>
        <w:jc w:val="center"/>
        <w:rPr>
          <w:rFonts w:asciiTheme="majorHAnsi" w:hAnsiTheme="majorHAnsi" w:cstheme="majorHAnsi"/>
          <w:lang w:val="en-IN"/>
        </w:rPr>
      </w:pPr>
    </w:p>
    <w:p w14:paraId="000116B2" w14:textId="6DE2DF52" w:rsidR="003A4798" w:rsidRPr="00F11477" w:rsidRDefault="003A4798" w:rsidP="003A479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w:t>
      </w:r>
      <w:r>
        <w:rPr>
          <w:rFonts w:asciiTheme="majorHAnsi" w:eastAsia="Calibri" w:hAnsiTheme="majorHAnsi" w:cstheme="majorHAnsi"/>
          <w:b/>
          <w:bCs/>
          <w:sz w:val="22"/>
          <w:szCs w:val="22"/>
        </w:rPr>
        <w:t>21</w:t>
      </w:r>
      <w:r w:rsidRPr="00F11477">
        <w:rPr>
          <w:rFonts w:asciiTheme="majorHAnsi" w:eastAsia="Calibri" w:hAnsiTheme="majorHAnsi" w:cstheme="majorHAnsi"/>
          <w:b/>
          <w:bCs/>
          <w:sz w:val="22"/>
          <w:szCs w:val="22"/>
        </w:rPr>
        <w:t xml:space="preserve">: </w:t>
      </w:r>
      <w:r>
        <w:rPr>
          <w:rFonts w:asciiTheme="majorHAnsi" w:hAnsiTheme="majorHAnsi" w:cstheme="majorHAnsi"/>
          <w:b/>
          <w:bCs/>
          <w:lang w:val="en-IN"/>
        </w:rPr>
        <w:t>Liberty Mutual – SAP One General Ledger</w:t>
      </w:r>
    </w:p>
    <w:p w14:paraId="44D06B8D" w14:textId="77777777" w:rsidR="003A4798" w:rsidRPr="00F11477" w:rsidRDefault="003A4798" w:rsidP="003A4798">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Pr>
          <w:rFonts w:asciiTheme="majorHAnsi" w:eastAsia="Calibri" w:hAnsiTheme="majorHAnsi" w:cstheme="majorHAnsi"/>
          <w:sz w:val="22"/>
          <w:szCs w:val="22"/>
        </w:rPr>
        <w:t>Insurance</w:t>
      </w:r>
    </w:p>
    <w:p w14:paraId="0ABAE59B" w14:textId="77777777" w:rsidR="003A4798" w:rsidRPr="00F11477" w:rsidRDefault="003A4798" w:rsidP="003A479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Role: </w:t>
      </w:r>
      <w:r>
        <w:rPr>
          <w:rFonts w:asciiTheme="majorHAnsi" w:eastAsia="Calibri" w:hAnsiTheme="majorHAnsi" w:cstheme="majorHAnsi"/>
          <w:sz w:val="22"/>
          <w:szCs w:val="22"/>
        </w:rPr>
        <w:t xml:space="preserve">Performance Test </w:t>
      </w:r>
      <w:r w:rsidRPr="00F11477">
        <w:rPr>
          <w:rFonts w:asciiTheme="majorHAnsi" w:eastAsia="Calibri" w:hAnsiTheme="majorHAnsi" w:cstheme="majorHAnsi"/>
          <w:sz w:val="22"/>
          <w:szCs w:val="22"/>
        </w:rPr>
        <w:t>Manager</w:t>
      </w:r>
    </w:p>
    <w:p w14:paraId="3F07236E" w14:textId="77777777" w:rsidR="003A4798" w:rsidRPr="00F11477" w:rsidRDefault="003A4798" w:rsidP="003A479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Pr>
          <w:rFonts w:asciiTheme="majorHAnsi" w:eastAsia="Calibri" w:hAnsiTheme="majorHAnsi" w:cstheme="majorHAnsi"/>
          <w:sz w:val="22"/>
          <w:szCs w:val="22"/>
        </w:rPr>
        <w:t>CBO-</w:t>
      </w:r>
      <w:r w:rsidRPr="00F11477">
        <w:rPr>
          <w:rFonts w:asciiTheme="majorHAnsi" w:eastAsia="Calibri" w:hAnsiTheme="majorHAnsi" w:cstheme="majorHAnsi"/>
          <w:sz w:val="22"/>
          <w:szCs w:val="22"/>
        </w:rPr>
        <w:t>Technology</w:t>
      </w:r>
      <w:r>
        <w:rPr>
          <w:rFonts w:asciiTheme="majorHAnsi" w:eastAsia="Calibri" w:hAnsiTheme="majorHAnsi" w:cstheme="majorHAnsi"/>
          <w:sz w:val="22"/>
          <w:szCs w:val="22"/>
        </w:rPr>
        <w:t>-AI-EAAS-SDET</w:t>
      </w:r>
    </w:p>
    <w:p w14:paraId="0FE70EAD" w14:textId="05C32203" w:rsidR="003A4798" w:rsidRPr="00F11477" w:rsidRDefault="003A4798" w:rsidP="003A479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w:t>
      </w:r>
      <w:r>
        <w:rPr>
          <w:rFonts w:asciiTheme="majorHAnsi" w:eastAsia="Calibri" w:hAnsiTheme="majorHAnsi" w:cstheme="majorHAnsi"/>
          <w:sz w:val="22"/>
          <w:szCs w:val="22"/>
        </w:rPr>
        <w:t>Dec 8</w:t>
      </w:r>
      <w:r w:rsidRPr="003A4798">
        <w:rPr>
          <w:rFonts w:asciiTheme="majorHAnsi" w:eastAsia="Calibri" w:hAnsiTheme="majorHAnsi" w:cstheme="majorHAnsi"/>
          <w:sz w:val="22"/>
          <w:szCs w:val="22"/>
          <w:vertAlign w:val="superscript"/>
        </w:rPr>
        <w:t>th</w:t>
      </w:r>
      <w:r>
        <w:rPr>
          <w:rFonts w:asciiTheme="majorHAnsi" w:eastAsia="Calibri" w:hAnsiTheme="majorHAnsi" w:cstheme="majorHAnsi"/>
          <w:sz w:val="22"/>
          <w:szCs w:val="22"/>
        </w:rPr>
        <w:t>,</w:t>
      </w:r>
      <w:r w:rsidRPr="00F11477">
        <w:rPr>
          <w:rFonts w:asciiTheme="majorHAnsi" w:eastAsia="Calibri" w:hAnsiTheme="majorHAnsi" w:cstheme="majorHAnsi"/>
          <w:sz w:val="22"/>
          <w:szCs w:val="22"/>
        </w:rPr>
        <w:t xml:space="preserve"> 2025 – </w:t>
      </w:r>
      <w:r>
        <w:rPr>
          <w:rFonts w:asciiTheme="majorHAnsi" w:eastAsia="Calibri" w:hAnsiTheme="majorHAnsi" w:cstheme="majorHAnsi"/>
          <w:sz w:val="22"/>
          <w:szCs w:val="22"/>
        </w:rPr>
        <w:t>To date</w:t>
      </w:r>
    </w:p>
    <w:p w14:paraId="2E2AC2EA" w14:textId="5DEEB67D" w:rsidR="003A4798" w:rsidRDefault="003A4798" w:rsidP="003A4798">
      <w:pPr>
        <w:pStyle w:val="ResExpSummary"/>
        <w:rPr>
          <w:rFonts w:asciiTheme="majorHAnsi" w:hAnsiTheme="majorHAnsi" w:cstheme="majorHAnsi"/>
        </w:rPr>
      </w:pPr>
      <w:r w:rsidRPr="00F11477">
        <w:rPr>
          <w:rFonts w:asciiTheme="majorHAnsi" w:eastAsia="Calibri" w:hAnsiTheme="majorHAnsi" w:cstheme="majorHAnsi"/>
          <w:b/>
          <w:bCs/>
          <w:sz w:val="22"/>
          <w:szCs w:val="22"/>
        </w:rPr>
        <w:t xml:space="preserve">Client: </w:t>
      </w:r>
      <w:r w:rsidRPr="00ED03AB">
        <w:rPr>
          <w:rFonts w:asciiTheme="majorHAnsi" w:hAnsiTheme="majorHAnsi" w:cstheme="majorHAnsi"/>
          <w:b/>
          <w:bCs/>
          <w:lang w:val="en-IN"/>
        </w:rPr>
        <w:t xml:space="preserve">Price Client Services – </w:t>
      </w:r>
      <w:r>
        <w:rPr>
          <w:rFonts w:asciiTheme="majorHAnsi" w:hAnsiTheme="majorHAnsi" w:cstheme="majorHAnsi"/>
          <w:b/>
          <w:bCs/>
          <w:lang w:val="en-IN"/>
        </w:rPr>
        <w:t>SAP One GL</w:t>
      </w:r>
      <w:r w:rsidRPr="00ED03AB">
        <w:rPr>
          <w:rFonts w:asciiTheme="majorHAnsi" w:hAnsiTheme="majorHAnsi" w:cstheme="majorHAnsi"/>
          <w:b/>
          <w:bCs/>
          <w:lang w:val="en-IN"/>
        </w:rPr>
        <w:t xml:space="preserve"> Insurance System</w:t>
      </w:r>
    </w:p>
    <w:p w14:paraId="39844A19" w14:textId="1E6B15C1" w:rsidR="003A4798" w:rsidRPr="00ED03AB" w:rsidRDefault="003A4798" w:rsidP="003A4798">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 xml:space="preserve">Served as </w:t>
      </w:r>
      <w:r w:rsidRPr="00ED03AB">
        <w:rPr>
          <w:rFonts w:asciiTheme="majorHAnsi" w:hAnsiTheme="majorHAnsi" w:cstheme="majorHAnsi"/>
          <w:b/>
          <w:bCs/>
          <w:lang w:val="en-IN"/>
        </w:rPr>
        <w:t>Automation Testing Deliverable Manager</w:t>
      </w:r>
      <w:r w:rsidRPr="00ED03AB">
        <w:rPr>
          <w:rFonts w:asciiTheme="majorHAnsi" w:hAnsiTheme="majorHAnsi" w:cstheme="majorHAnsi"/>
          <w:lang w:val="en-IN"/>
        </w:rPr>
        <w:t xml:space="preserve">, leading a team of </w:t>
      </w:r>
      <w:r>
        <w:rPr>
          <w:rFonts w:asciiTheme="majorHAnsi" w:hAnsiTheme="majorHAnsi" w:cstheme="majorHAnsi"/>
          <w:lang w:val="en-IN"/>
        </w:rPr>
        <w:t>4</w:t>
      </w:r>
      <w:r w:rsidRPr="00ED03AB">
        <w:rPr>
          <w:rFonts w:asciiTheme="majorHAnsi" w:hAnsiTheme="majorHAnsi" w:cstheme="majorHAnsi"/>
          <w:lang w:val="en-IN"/>
        </w:rPr>
        <w:t xml:space="preserve"> in delivering scalable, high-quality solutions for a codeless technology-based insurance platform.</w:t>
      </w:r>
    </w:p>
    <w:p w14:paraId="6FF14549" w14:textId="70486C41" w:rsidR="003A4798" w:rsidRPr="00ED03AB" w:rsidRDefault="003A4798" w:rsidP="003A4798">
      <w:pPr>
        <w:widowControl w:val="0"/>
        <w:numPr>
          <w:ilvl w:val="0"/>
          <w:numId w:val="31"/>
        </w:numPr>
        <w:tabs>
          <w:tab w:val="left" w:pos="2520"/>
        </w:tabs>
        <w:spacing w:after="0" w:line="240" w:lineRule="auto"/>
        <w:rPr>
          <w:rFonts w:asciiTheme="majorHAnsi" w:hAnsiTheme="majorHAnsi" w:cstheme="majorHAnsi"/>
          <w:lang w:val="en-IN"/>
        </w:rPr>
      </w:pPr>
      <w:r>
        <w:rPr>
          <w:rFonts w:asciiTheme="majorHAnsi" w:hAnsiTheme="majorHAnsi" w:cstheme="majorHAnsi"/>
          <w:lang w:val="en-IN"/>
        </w:rPr>
        <w:t>Coordinated</w:t>
      </w:r>
      <w:r w:rsidRPr="00ED03AB">
        <w:rPr>
          <w:rFonts w:asciiTheme="majorHAnsi" w:hAnsiTheme="majorHAnsi" w:cstheme="majorHAnsi"/>
          <w:lang w:val="en-IN"/>
        </w:rPr>
        <w:t xml:space="preserve"> the </w:t>
      </w:r>
      <w:r w:rsidRPr="00ED03AB">
        <w:rPr>
          <w:rFonts w:asciiTheme="majorHAnsi" w:hAnsiTheme="majorHAnsi" w:cstheme="majorHAnsi"/>
          <w:b/>
          <w:bCs/>
          <w:lang w:val="en-IN"/>
        </w:rPr>
        <w:t>automation of regression testing</w:t>
      </w:r>
      <w:r w:rsidRPr="00ED03AB">
        <w:rPr>
          <w:rFonts w:asciiTheme="majorHAnsi" w:hAnsiTheme="majorHAnsi" w:cstheme="majorHAnsi"/>
          <w:lang w:val="en-IN"/>
        </w:rPr>
        <w:t xml:space="preserve"> for core business processes, developing and maintaining </w:t>
      </w:r>
      <w:r>
        <w:rPr>
          <w:rFonts w:asciiTheme="majorHAnsi" w:hAnsiTheme="majorHAnsi" w:cstheme="majorHAnsi"/>
          <w:lang w:val="en-IN"/>
        </w:rPr>
        <w:t>UIPath</w:t>
      </w:r>
      <w:r w:rsidRPr="00ED03AB">
        <w:rPr>
          <w:rFonts w:asciiTheme="majorHAnsi" w:hAnsiTheme="majorHAnsi" w:cstheme="majorHAnsi"/>
          <w:lang w:val="en-IN"/>
        </w:rPr>
        <w:t xml:space="preserve"> automation frameworks—significantly reducing manual testing efforts and supporting the validation of over </w:t>
      </w:r>
      <w:r>
        <w:rPr>
          <w:rFonts w:asciiTheme="majorHAnsi" w:hAnsiTheme="majorHAnsi" w:cstheme="majorHAnsi"/>
          <w:lang w:val="en-IN"/>
        </w:rPr>
        <w:t>100 +</w:t>
      </w:r>
      <w:r w:rsidRPr="00ED03AB">
        <w:rPr>
          <w:rFonts w:asciiTheme="majorHAnsi" w:hAnsiTheme="majorHAnsi" w:cstheme="majorHAnsi"/>
          <w:lang w:val="en-IN"/>
        </w:rPr>
        <w:t xml:space="preserve"> application pages.</w:t>
      </w:r>
    </w:p>
    <w:p w14:paraId="15FBE374" w14:textId="77777777" w:rsidR="003A4798" w:rsidRPr="00ED03AB" w:rsidRDefault="003A4798" w:rsidP="003A4798">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Collaborated directly with stakeholders to define testing requirements, report progress, and deliver actionable insights that improved system stability and end-user experience.</w:t>
      </w:r>
    </w:p>
    <w:p w14:paraId="7B519C33" w14:textId="77777777" w:rsidR="003A4798" w:rsidRPr="00ED03AB" w:rsidRDefault="003A4798" w:rsidP="003A4798">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Championed a culture of continuous improvement through automation, resulting in faster release cycles and higher confidence in platform quality.</w:t>
      </w:r>
    </w:p>
    <w:p w14:paraId="2F0F7B7C" w14:textId="77777777" w:rsidR="003A4798" w:rsidRPr="003A4798" w:rsidRDefault="003A4798" w:rsidP="00B27BE1">
      <w:pPr>
        <w:widowControl w:val="0"/>
        <w:tabs>
          <w:tab w:val="left" w:pos="2520"/>
        </w:tabs>
        <w:spacing w:after="0" w:line="240" w:lineRule="auto"/>
        <w:ind w:left="340"/>
        <w:jc w:val="center"/>
        <w:rPr>
          <w:rFonts w:asciiTheme="majorHAnsi" w:hAnsiTheme="majorHAnsi" w:cstheme="majorHAnsi"/>
          <w:lang w:val="en-IN"/>
        </w:rPr>
      </w:pPr>
    </w:p>
    <w:p w14:paraId="3BE1C91F" w14:textId="61E563F0" w:rsidR="00ED03AB" w:rsidRPr="00F11477" w:rsidRDefault="00ED03AB" w:rsidP="00ED03AB">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w:t>
      </w:r>
      <w:r>
        <w:rPr>
          <w:rFonts w:asciiTheme="majorHAnsi" w:eastAsia="Calibri" w:hAnsiTheme="majorHAnsi" w:cstheme="majorHAnsi"/>
          <w:b/>
          <w:bCs/>
          <w:sz w:val="22"/>
          <w:szCs w:val="22"/>
        </w:rPr>
        <w:t>20</w:t>
      </w:r>
      <w:r w:rsidRPr="00F11477">
        <w:rPr>
          <w:rFonts w:asciiTheme="majorHAnsi" w:eastAsia="Calibri" w:hAnsiTheme="majorHAnsi" w:cstheme="majorHAnsi"/>
          <w:b/>
          <w:bCs/>
          <w:sz w:val="22"/>
          <w:szCs w:val="22"/>
        </w:rPr>
        <w:t xml:space="preserve">: </w:t>
      </w:r>
      <w:r w:rsidRPr="00ED03AB">
        <w:rPr>
          <w:rFonts w:asciiTheme="majorHAnsi" w:hAnsiTheme="majorHAnsi" w:cstheme="majorHAnsi"/>
          <w:b/>
          <w:bCs/>
          <w:lang w:val="en-IN"/>
        </w:rPr>
        <w:t>Price Client Services</w:t>
      </w:r>
    </w:p>
    <w:p w14:paraId="5FED8EF7" w14:textId="50EFEFF8" w:rsidR="00ED03AB" w:rsidRPr="00F11477" w:rsidRDefault="00ED03AB" w:rsidP="00ED03AB">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Pr>
          <w:rFonts w:asciiTheme="majorHAnsi" w:eastAsia="Calibri" w:hAnsiTheme="majorHAnsi" w:cstheme="majorHAnsi"/>
          <w:sz w:val="22"/>
          <w:szCs w:val="22"/>
        </w:rPr>
        <w:t>Insurance</w:t>
      </w:r>
    </w:p>
    <w:p w14:paraId="3792785E" w14:textId="23956A9E" w:rsidR="00ED03AB" w:rsidRPr="00F11477" w:rsidRDefault="00ED03AB" w:rsidP="00ED03AB">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lastRenderedPageBreak/>
        <w:t xml:space="preserve">Role: </w:t>
      </w:r>
      <w:r>
        <w:rPr>
          <w:rFonts w:asciiTheme="majorHAnsi" w:eastAsia="Calibri" w:hAnsiTheme="majorHAnsi" w:cstheme="majorHAnsi"/>
          <w:sz w:val="22"/>
          <w:szCs w:val="22"/>
        </w:rPr>
        <w:t xml:space="preserve">Performance Test </w:t>
      </w:r>
      <w:r w:rsidRPr="00F11477">
        <w:rPr>
          <w:rFonts w:asciiTheme="majorHAnsi" w:eastAsia="Calibri" w:hAnsiTheme="majorHAnsi" w:cstheme="majorHAnsi"/>
          <w:sz w:val="22"/>
          <w:szCs w:val="22"/>
        </w:rPr>
        <w:t>Manager</w:t>
      </w:r>
    </w:p>
    <w:p w14:paraId="09207170" w14:textId="3E66C805" w:rsidR="00ED03AB" w:rsidRPr="00F11477" w:rsidRDefault="00ED03AB" w:rsidP="00ED03AB">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Pr>
          <w:rFonts w:asciiTheme="majorHAnsi" w:eastAsia="Calibri" w:hAnsiTheme="majorHAnsi" w:cstheme="majorHAnsi"/>
          <w:sz w:val="22"/>
          <w:szCs w:val="22"/>
        </w:rPr>
        <w:t>CBO-</w:t>
      </w:r>
      <w:r w:rsidRPr="00F11477">
        <w:rPr>
          <w:rFonts w:asciiTheme="majorHAnsi" w:eastAsia="Calibri" w:hAnsiTheme="majorHAnsi" w:cstheme="majorHAnsi"/>
          <w:sz w:val="22"/>
          <w:szCs w:val="22"/>
        </w:rPr>
        <w:t>Technology</w:t>
      </w:r>
      <w:r>
        <w:rPr>
          <w:rFonts w:asciiTheme="majorHAnsi" w:eastAsia="Calibri" w:hAnsiTheme="majorHAnsi" w:cstheme="majorHAnsi"/>
          <w:sz w:val="22"/>
          <w:szCs w:val="22"/>
        </w:rPr>
        <w:t>-AI-EAAS-SDET</w:t>
      </w:r>
    </w:p>
    <w:p w14:paraId="3CAC8D82" w14:textId="77D6D885" w:rsidR="00ED03AB" w:rsidRPr="00F11477" w:rsidRDefault="00ED03AB" w:rsidP="00ED03AB">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w:t>
      </w:r>
      <w:r>
        <w:rPr>
          <w:rFonts w:asciiTheme="majorHAnsi" w:eastAsia="Calibri" w:hAnsiTheme="majorHAnsi" w:cstheme="majorHAnsi"/>
          <w:sz w:val="22"/>
          <w:szCs w:val="22"/>
        </w:rPr>
        <w:t>Sept 1</w:t>
      </w:r>
      <w:r w:rsidRPr="00ED03AB">
        <w:rPr>
          <w:rFonts w:asciiTheme="majorHAnsi" w:eastAsia="Calibri" w:hAnsiTheme="majorHAnsi" w:cstheme="majorHAnsi"/>
          <w:sz w:val="22"/>
          <w:szCs w:val="22"/>
          <w:vertAlign w:val="superscript"/>
        </w:rPr>
        <w:t>st</w:t>
      </w:r>
      <w:r>
        <w:rPr>
          <w:rFonts w:asciiTheme="majorHAnsi" w:eastAsia="Calibri" w:hAnsiTheme="majorHAnsi" w:cstheme="majorHAnsi"/>
          <w:sz w:val="22"/>
          <w:szCs w:val="22"/>
        </w:rPr>
        <w:t>,</w:t>
      </w:r>
      <w:r w:rsidRPr="00F11477">
        <w:rPr>
          <w:rFonts w:asciiTheme="majorHAnsi" w:eastAsia="Calibri" w:hAnsiTheme="majorHAnsi" w:cstheme="majorHAnsi"/>
          <w:sz w:val="22"/>
          <w:szCs w:val="22"/>
        </w:rPr>
        <w:t xml:space="preserve"> 2025 – </w:t>
      </w:r>
      <w:r w:rsidR="00D6314A">
        <w:rPr>
          <w:rFonts w:asciiTheme="majorHAnsi" w:eastAsia="Calibri" w:hAnsiTheme="majorHAnsi" w:cstheme="majorHAnsi"/>
          <w:sz w:val="22"/>
          <w:szCs w:val="22"/>
        </w:rPr>
        <w:t>Dec 5</w:t>
      </w:r>
      <w:r w:rsidR="00D6314A" w:rsidRPr="00D6314A">
        <w:rPr>
          <w:rFonts w:asciiTheme="majorHAnsi" w:eastAsia="Calibri" w:hAnsiTheme="majorHAnsi" w:cstheme="majorHAnsi"/>
          <w:sz w:val="22"/>
          <w:szCs w:val="22"/>
          <w:vertAlign w:val="superscript"/>
        </w:rPr>
        <w:t>th</w:t>
      </w:r>
      <w:r w:rsidR="00D6314A">
        <w:rPr>
          <w:rFonts w:asciiTheme="majorHAnsi" w:eastAsia="Calibri" w:hAnsiTheme="majorHAnsi" w:cstheme="majorHAnsi"/>
          <w:sz w:val="22"/>
          <w:szCs w:val="22"/>
        </w:rPr>
        <w:t>, 2025</w:t>
      </w:r>
    </w:p>
    <w:p w14:paraId="483F3505" w14:textId="0648C441" w:rsidR="00ED03AB" w:rsidRDefault="00ED03AB" w:rsidP="00ED03AB">
      <w:pPr>
        <w:pStyle w:val="ResExpSummary"/>
        <w:rPr>
          <w:rFonts w:asciiTheme="majorHAnsi" w:hAnsiTheme="majorHAnsi" w:cstheme="majorHAnsi"/>
        </w:rPr>
      </w:pPr>
      <w:r w:rsidRPr="00F11477">
        <w:rPr>
          <w:rFonts w:asciiTheme="majorHAnsi" w:eastAsia="Calibri" w:hAnsiTheme="majorHAnsi" w:cstheme="majorHAnsi"/>
          <w:b/>
          <w:bCs/>
          <w:sz w:val="22"/>
          <w:szCs w:val="22"/>
        </w:rPr>
        <w:t xml:space="preserve">Client: </w:t>
      </w:r>
      <w:r w:rsidRPr="00ED03AB">
        <w:rPr>
          <w:rFonts w:asciiTheme="majorHAnsi" w:hAnsiTheme="majorHAnsi" w:cstheme="majorHAnsi"/>
          <w:b/>
          <w:bCs/>
          <w:lang w:val="en-IN"/>
        </w:rPr>
        <w:t>Price Client Services – Instanda Insurance System</w:t>
      </w:r>
    </w:p>
    <w:p w14:paraId="54E82AE5" w14:textId="77777777" w:rsidR="00ED03AB" w:rsidRPr="00ED03AB" w:rsidRDefault="00ED03AB" w:rsidP="00ED03AB">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 xml:space="preserve">Served as </w:t>
      </w:r>
      <w:r w:rsidRPr="00ED03AB">
        <w:rPr>
          <w:rFonts w:asciiTheme="majorHAnsi" w:hAnsiTheme="majorHAnsi" w:cstheme="majorHAnsi"/>
          <w:b/>
          <w:bCs/>
          <w:lang w:val="en-IN"/>
        </w:rPr>
        <w:t>Performance Testing and Automation Testing Deliverable Manager</w:t>
      </w:r>
      <w:r w:rsidRPr="00ED03AB">
        <w:rPr>
          <w:rFonts w:asciiTheme="majorHAnsi" w:hAnsiTheme="majorHAnsi" w:cstheme="majorHAnsi"/>
          <w:lang w:val="en-IN"/>
        </w:rPr>
        <w:t>, leading a team of 10 in delivering scalable, high-quality solutions for a codeless technology-based insurance platform.</w:t>
      </w:r>
    </w:p>
    <w:p w14:paraId="69C277F8" w14:textId="77777777" w:rsidR="00ED03AB" w:rsidRPr="00ED03AB" w:rsidRDefault="00ED03AB" w:rsidP="00ED03AB">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b/>
          <w:bCs/>
          <w:lang w:val="en-IN"/>
        </w:rPr>
        <w:t>Architected and automated performance test scenarios</w:t>
      </w:r>
      <w:r w:rsidRPr="00ED03AB">
        <w:rPr>
          <w:rFonts w:asciiTheme="majorHAnsi" w:hAnsiTheme="majorHAnsi" w:cstheme="majorHAnsi"/>
          <w:lang w:val="en-IN"/>
        </w:rPr>
        <w:t xml:space="preserve"> for the Instanda Insurance system, conducting rigorous load and stress testing to identify system bottlenecks and drive performance improvements.</w:t>
      </w:r>
    </w:p>
    <w:p w14:paraId="648161B3" w14:textId="674EE71D" w:rsidR="00ED03AB" w:rsidRPr="00ED03AB" w:rsidRDefault="00ED03AB" w:rsidP="00ED03AB">
      <w:pPr>
        <w:widowControl w:val="0"/>
        <w:numPr>
          <w:ilvl w:val="0"/>
          <w:numId w:val="31"/>
        </w:numPr>
        <w:tabs>
          <w:tab w:val="left" w:pos="2520"/>
        </w:tabs>
        <w:spacing w:after="0" w:line="240" w:lineRule="auto"/>
        <w:rPr>
          <w:rFonts w:asciiTheme="majorHAnsi" w:hAnsiTheme="majorHAnsi" w:cstheme="majorHAnsi"/>
          <w:lang w:val="en-IN"/>
        </w:rPr>
      </w:pPr>
      <w:r>
        <w:rPr>
          <w:rFonts w:asciiTheme="majorHAnsi" w:hAnsiTheme="majorHAnsi" w:cstheme="majorHAnsi"/>
          <w:lang w:val="en-IN"/>
        </w:rPr>
        <w:t>Coordinated</w:t>
      </w:r>
      <w:r w:rsidRPr="00ED03AB">
        <w:rPr>
          <w:rFonts w:asciiTheme="majorHAnsi" w:hAnsiTheme="majorHAnsi" w:cstheme="majorHAnsi"/>
          <w:lang w:val="en-IN"/>
        </w:rPr>
        <w:t xml:space="preserve"> the </w:t>
      </w:r>
      <w:r w:rsidRPr="00ED03AB">
        <w:rPr>
          <w:rFonts w:asciiTheme="majorHAnsi" w:hAnsiTheme="majorHAnsi" w:cstheme="majorHAnsi"/>
          <w:b/>
          <w:bCs/>
          <w:lang w:val="en-IN"/>
        </w:rPr>
        <w:t>automation of regression testing</w:t>
      </w:r>
      <w:r w:rsidRPr="00ED03AB">
        <w:rPr>
          <w:rFonts w:asciiTheme="majorHAnsi" w:hAnsiTheme="majorHAnsi" w:cstheme="majorHAnsi"/>
          <w:lang w:val="en-IN"/>
        </w:rPr>
        <w:t xml:space="preserve"> for core business processes, developing and maintaining Selenium automation frameworks—significantly reducing manual testing efforts and supporting the validation of over 1,000 application pages.</w:t>
      </w:r>
    </w:p>
    <w:p w14:paraId="528DEC7D" w14:textId="77777777" w:rsidR="00ED03AB" w:rsidRPr="00ED03AB" w:rsidRDefault="00ED03AB" w:rsidP="00ED03AB">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Collaborated directly with stakeholders to define testing requirements, report progress, and deliver actionable insights that improved system stability and end-user experience.</w:t>
      </w:r>
    </w:p>
    <w:p w14:paraId="29B656CC" w14:textId="77777777" w:rsidR="00ED03AB" w:rsidRPr="00ED03AB" w:rsidRDefault="00ED03AB" w:rsidP="00ED03AB">
      <w:pPr>
        <w:widowControl w:val="0"/>
        <w:numPr>
          <w:ilvl w:val="0"/>
          <w:numId w:val="31"/>
        </w:numPr>
        <w:tabs>
          <w:tab w:val="left" w:pos="2520"/>
        </w:tabs>
        <w:spacing w:after="0" w:line="240" w:lineRule="auto"/>
        <w:rPr>
          <w:rFonts w:asciiTheme="majorHAnsi" w:hAnsiTheme="majorHAnsi" w:cstheme="majorHAnsi"/>
          <w:lang w:val="en-IN"/>
        </w:rPr>
      </w:pPr>
      <w:r w:rsidRPr="00ED03AB">
        <w:rPr>
          <w:rFonts w:asciiTheme="majorHAnsi" w:hAnsiTheme="majorHAnsi" w:cstheme="majorHAnsi"/>
          <w:lang w:val="en-IN"/>
        </w:rPr>
        <w:t>Championed a culture of continuous improvement through automation, resulting in faster release cycles and higher confidence in platform quality.</w:t>
      </w:r>
    </w:p>
    <w:p w14:paraId="00F07DCB" w14:textId="77777777" w:rsidR="00ED03AB" w:rsidRPr="00ED03AB" w:rsidRDefault="00ED03AB" w:rsidP="00B27BE1">
      <w:pPr>
        <w:widowControl w:val="0"/>
        <w:tabs>
          <w:tab w:val="left" w:pos="2520"/>
        </w:tabs>
        <w:spacing w:after="0" w:line="240" w:lineRule="auto"/>
        <w:ind w:left="340"/>
        <w:jc w:val="center"/>
        <w:rPr>
          <w:rFonts w:asciiTheme="majorHAnsi" w:hAnsiTheme="majorHAnsi" w:cstheme="majorHAnsi"/>
          <w:lang w:val="en-IN"/>
        </w:rPr>
      </w:pPr>
    </w:p>
    <w:p w14:paraId="6A22D1D6" w14:textId="5CF3543F"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Project 1</w:t>
      </w:r>
      <w:r w:rsidR="008A1B99" w:rsidRPr="00F11477">
        <w:rPr>
          <w:rFonts w:asciiTheme="majorHAnsi" w:eastAsia="Calibri" w:hAnsiTheme="majorHAnsi" w:cstheme="majorHAnsi"/>
          <w:b/>
          <w:bCs/>
          <w:sz w:val="22"/>
          <w:szCs w:val="22"/>
        </w:rPr>
        <w:t>9</w:t>
      </w:r>
      <w:r w:rsidRPr="00F11477">
        <w:rPr>
          <w:rFonts w:asciiTheme="majorHAnsi" w:eastAsia="Calibri" w:hAnsiTheme="majorHAnsi" w:cstheme="majorHAnsi"/>
          <w:b/>
          <w:bCs/>
          <w:sz w:val="22"/>
          <w:szCs w:val="22"/>
        </w:rPr>
        <w:t xml:space="preserve">: </w:t>
      </w:r>
      <w:r w:rsidRPr="00F11477">
        <w:rPr>
          <w:rFonts w:asciiTheme="majorHAnsi" w:eastAsia="Calibri" w:hAnsiTheme="majorHAnsi" w:cstheme="majorHAnsi"/>
          <w:color w:val="000000"/>
          <w:sz w:val="22"/>
          <w:szCs w:val="22"/>
        </w:rPr>
        <w:t>Corebridge Financial</w:t>
      </w:r>
    </w:p>
    <w:p w14:paraId="54D8DB94" w14:textId="503C6B9F" w:rsidR="003A6F58" w:rsidRPr="00F11477" w:rsidRDefault="003A6F58" w:rsidP="003A6F58">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sidRPr="00F11477">
        <w:rPr>
          <w:rFonts w:asciiTheme="majorHAnsi" w:eastAsia="Calibri" w:hAnsiTheme="majorHAnsi" w:cstheme="majorHAnsi"/>
          <w:sz w:val="22"/>
          <w:szCs w:val="22"/>
        </w:rPr>
        <w:t>FSI</w:t>
      </w:r>
    </w:p>
    <w:p w14:paraId="1E6C98A1" w14:textId="5634D19E"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Role: </w:t>
      </w:r>
      <w:r w:rsidRPr="00F11477">
        <w:rPr>
          <w:rFonts w:asciiTheme="majorHAnsi" w:eastAsia="Calibri" w:hAnsiTheme="majorHAnsi" w:cstheme="majorHAnsi"/>
          <w:sz w:val="22"/>
          <w:szCs w:val="22"/>
        </w:rPr>
        <w:t>Transition Manager</w:t>
      </w:r>
    </w:p>
    <w:p w14:paraId="4728267D" w14:textId="04A26A2A"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sidRPr="00F11477">
        <w:rPr>
          <w:rFonts w:asciiTheme="majorHAnsi" w:eastAsia="Calibri" w:hAnsiTheme="majorHAnsi" w:cstheme="majorHAnsi"/>
          <w:sz w:val="22"/>
          <w:szCs w:val="22"/>
        </w:rPr>
        <w:t>Systems Integration – Technology – Human Capital – Mainframes</w:t>
      </w:r>
    </w:p>
    <w:p w14:paraId="6A59669E" w14:textId="543D575E"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July 7</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2025 – August 14</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2025</w:t>
      </w:r>
    </w:p>
    <w:p w14:paraId="02C2BA1B" w14:textId="65FF0CB5" w:rsidR="003A6F58" w:rsidRPr="00F11477" w:rsidRDefault="003A6F58" w:rsidP="003A6F58">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Client</w:t>
      </w:r>
      <w:r w:rsidR="00CB1379" w:rsidRPr="00F11477">
        <w:rPr>
          <w:rFonts w:asciiTheme="majorHAnsi" w:eastAsia="Calibri" w:hAnsiTheme="majorHAnsi" w:cstheme="majorHAnsi"/>
          <w:b/>
          <w:bCs/>
          <w:sz w:val="22"/>
          <w:szCs w:val="22"/>
        </w:rPr>
        <w:t xml:space="preserve">: </w:t>
      </w:r>
      <w:r w:rsidR="00CB1379" w:rsidRPr="00F11477">
        <w:rPr>
          <w:rFonts w:asciiTheme="majorHAnsi" w:eastAsia="Calibri" w:hAnsiTheme="majorHAnsi" w:cstheme="majorHAnsi"/>
          <w:color w:val="000000"/>
          <w:sz w:val="22"/>
          <w:szCs w:val="22"/>
        </w:rPr>
        <w:t>Corebridge</w:t>
      </w:r>
      <w:r w:rsidR="00094050" w:rsidRPr="00F11477">
        <w:rPr>
          <w:rFonts w:asciiTheme="majorHAnsi" w:eastAsia="Calibri" w:hAnsiTheme="majorHAnsi" w:cstheme="majorHAnsi"/>
          <w:color w:val="000000"/>
          <w:sz w:val="22"/>
          <w:szCs w:val="22"/>
        </w:rPr>
        <w:t xml:space="preserve"> Financial</w:t>
      </w:r>
    </w:p>
    <w:p w14:paraId="036A5735" w14:textId="77777777" w:rsidR="003A6F58" w:rsidRPr="00F11477" w:rsidRDefault="003A6F58" w:rsidP="003A6F58">
      <w:pPr>
        <w:pStyle w:val="ResExpSummary"/>
        <w:rPr>
          <w:rFonts w:asciiTheme="majorHAnsi" w:eastAsia="Calibri" w:hAnsiTheme="majorHAnsi" w:cstheme="majorHAnsi"/>
          <w:b/>
          <w:bCs/>
          <w:sz w:val="22"/>
          <w:szCs w:val="22"/>
        </w:rPr>
      </w:pPr>
    </w:p>
    <w:p w14:paraId="21A044FB" w14:textId="283E674F" w:rsidR="003A6F58" w:rsidRPr="00F11477" w:rsidRDefault="003A6F58" w:rsidP="003A6F58">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color w:val="000000"/>
        </w:rPr>
        <w:t xml:space="preserve">Client Description: </w:t>
      </w:r>
      <w:r w:rsidRPr="00F11477">
        <w:rPr>
          <w:rFonts w:asciiTheme="majorHAnsi" w:hAnsiTheme="majorHAnsi" w:cstheme="majorHAnsi"/>
        </w:rPr>
        <w:t xml:space="preserve">  </w:t>
      </w:r>
      <w:r w:rsidRPr="00F11477">
        <w:rPr>
          <w:rFonts w:asciiTheme="majorHAnsi" w:hAnsiTheme="majorHAnsi" w:cstheme="majorHAnsi"/>
          <w:color w:val="000000"/>
        </w:rPr>
        <w:t>Corebridge Financial (CRBG) is a large provider of retirement solutions and insurance products in the United States. It</w:t>
      </w:r>
      <w:r w:rsidR="00F26C1E">
        <w:rPr>
          <w:rFonts w:asciiTheme="majorHAnsi" w:hAnsiTheme="majorHAnsi" w:cstheme="majorHAnsi"/>
          <w:color w:val="000000"/>
        </w:rPr>
        <w:t xml:space="preserve"> </w:t>
      </w:r>
      <w:r w:rsidRPr="00F11477">
        <w:rPr>
          <w:rFonts w:asciiTheme="majorHAnsi" w:hAnsiTheme="majorHAnsi" w:cstheme="majorHAnsi"/>
          <w:color w:val="000000"/>
        </w:rPr>
        <w:t>was formed from AIG's retirement, life insurance, and wealth management segments through a spin-off and subsequent IPO in 2022. Corebridge offers a range of products and services through its Individual Retirement, Group Retirement, Life Insurance, and Institutional Markets businesses.</w:t>
      </w:r>
      <w:r w:rsidRPr="00F11477">
        <w:rPr>
          <w:rFonts w:asciiTheme="majorHAnsi" w:hAnsiTheme="majorHAnsi" w:cstheme="majorHAnsi"/>
        </w:rPr>
        <w:t> </w:t>
      </w:r>
    </w:p>
    <w:p w14:paraId="1C83088C" w14:textId="61FF8FD4" w:rsidR="003A6F58" w:rsidRPr="00F11477" w:rsidRDefault="003A6F58" w:rsidP="003A6F58">
      <w:pPr>
        <w:tabs>
          <w:tab w:val="left" w:pos="2520"/>
        </w:tabs>
        <w:spacing w:line="240" w:lineRule="auto"/>
        <w:jc w:val="both"/>
        <w:rPr>
          <w:rFonts w:asciiTheme="majorHAnsi" w:hAnsiTheme="majorHAnsi" w:cstheme="majorHAnsi"/>
          <w:b/>
          <w:bCs/>
          <w:color w:val="000000"/>
        </w:rPr>
      </w:pPr>
      <w:r w:rsidRPr="00F11477">
        <w:rPr>
          <w:rFonts w:asciiTheme="majorHAnsi" w:hAnsiTheme="majorHAnsi" w:cstheme="majorHAnsi"/>
          <w:b/>
          <w:bCs/>
          <w:color w:val="000000"/>
        </w:rPr>
        <w:t>Project Description:</w:t>
      </w:r>
      <w:r w:rsidR="00F26C1E">
        <w:rPr>
          <w:rFonts w:asciiTheme="majorHAnsi" w:hAnsiTheme="majorHAnsi" w:cstheme="majorHAnsi"/>
          <w:b/>
          <w:bCs/>
          <w:color w:val="000000"/>
        </w:rPr>
        <w:t xml:space="preserve"> </w:t>
      </w:r>
      <w:r w:rsidR="00E70635" w:rsidRPr="00E70635">
        <w:rPr>
          <w:rFonts w:asciiTheme="majorHAnsi" w:hAnsiTheme="majorHAnsi" w:cstheme="majorHAnsi"/>
          <w:color w:val="000000"/>
        </w:rPr>
        <w:t>Corebridge Financial, a leading provider of retirement and insurance products, transitioned its mainframe IT services contract from Accenture to Deloitte following a competitive RFP process. The project’s primary objective was to seamlessly transfer the Statement of Work (SOW) and onboard the existing Accenture resource team as Deloitte full-time employees, ensuring uninterrupted IT service delivery for Corebridge’ s mainframe applications.</w:t>
      </w:r>
    </w:p>
    <w:p w14:paraId="69EBB65D" w14:textId="77777777" w:rsidR="003A6F58"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2AF3D1AF" w14:textId="77777777" w:rsidR="00E70635" w:rsidRPr="00E70635" w:rsidRDefault="00E70635" w:rsidP="00E70635">
      <w:pPr>
        <w:pStyle w:val="ResExpSummary"/>
        <w:numPr>
          <w:ilvl w:val="0"/>
          <w:numId w:val="22"/>
        </w:numPr>
        <w:rPr>
          <w:rFonts w:asciiTheme="majorHAnsi" w:eastAsia="Calibri" w:hAnsiTheme="majorHAnsi" w:cstheme="majorHAnsi"/>
          <w:b/>
          <w:bCs/>
          <w:sz w:val="22"/>
          <w:szCs w:val="22"/>
        </w:rPr>
      </w:pPr>
      <w:r w:rsidRPr="00E70635">
        <w:rPr>
          <w:rFonts w:asciiTheme="majorHAnsi" w:eastAsia="Calibri" w:hAnsiTheme="majorHAnsi" w:cstheme="majorHAnsi"/>
          <w:b/>
          <w:bCs/>
          <w:sz w:val="22"/>
          <w:szCs w:val="22"/>
        </w:rPr>
        <w:t>Strategic Transition Oversight:</w:t>
      </w:r>
    </w:p>
    <w:p w14:paraId="66C00342" w14:textId="77777777" w:rsidR="00E70635" w:rsidRPr="00E70635" w:rsidRDefault="00E70635" w:rsidP="00E70635">
      <w:pPr>
        <w:pStyle w:val="ResExpSummary"/>
        <w:ind w:left="720"/>
        <w:rPr>
          <w:rFonts w:asciiTheme="majorHAnsi" w:eastAsia="Calibri" w:hAnsiTheme="majorHAnsi" w:cstheme="majorHAnsi"/>
          <w:sz w:val="22"/>
          <w:szCs w:val="22"/>
        </w:rPr>
      </w:pPr>
      <w:r w:rsidRPr="00E70635">
        <w:rPr>
          <w:rFonts w:asciiTheme="majorHAnsi" w:eastAsia="Calibri" w:hAnsiTheme="majorHAnsi" w:cstheme="majorHAnsi"/>
          <w:sz w:val="22"/>
          <w:szCs w:val="22"/>
        </w:rPr>
        <w:t>Successfully managed and tracked the status of Knowledge Acquisition (KA) sessions and Project Understanding Documents (PUDs), ensuring all deliverables were completed on schedule.</w:t>
      </w:r>
    </w:p>
    <w:p w14:paraId="24F1F574" w14:textId="1C9733B4" w:rsidR="00E70635" w:rsidRPr="00E70635" w:rsidRDefault="00E70635" w:rsidP="00E70635">
      <w:pPr>
        <w:pStyle w:val="ResExpSummary"/>
        <w:numPr>
          <w:ilvl w:val="0"/>
          <w:numId w:val="22"/>
        </w:numPr>
        <w:rPr>
          <w:rFonts w:asciiTheme="majorHAnsi" w:eastAsia="Calibri" w:hAnsiTheme="majorHAnsi" w:cstheme="majorHAnsi"/>
          <w:b/>
          <w:bCs/>
          <w:sz w:val="22"/>
          <w:szCs w:val="22"/>
        </w:rPr>
      </w:pPr>
      <w:r w:rsidRPr="00E70635">
        <w:rPr>
          <w:rFonts w:asciiTheme="majorHAnsi" w:eastAsia="Calibri" w:hAnsiTheme="majorHAnsi" w:cstheme="majorHAnsi"/>
          <w:b/>
          <w:bCs/>
          <w:sz w:val="22"/>
          <w:szCs w:val="22"/>
        </w:rPr>
        <w:t>Onboarding &amp; Integration:</w:t>
      </w:r>
    </w:p>
    <w:p w14:paraId="71622321" w14:textId="77777777" w:rsidR="00E70635" w:rsidRPr="00E70635" w:rsidRDefault="00E70635" w:rsidP="00AE5666">
      <w:pPr>
        <w:pStyle w:val="ResExpSummary"/>
        <w:ind w:left="720"/>
        <w:rPr>
          <w:rFonts w:asciiTheme="majorHAnsi" w:eastAsia="Calibri" w:hAnsiTheme="majorHAnsi" w:cstheme="majorHAnsi"/>
          <w:sz w:val="22"/>
          <w:szCs w:val="22"/>
        </w:rPr>
      </w:pPr>
      <w:r w:rsidRPr="00E70635">
        <w:rPr>
          <w:rFonts w:asciiTheme="majorHAnsi" w:eastAsia="Calibri" w:hAnsiTheme="majorHAnsi" w:cstheme="majorHAnsi"/>
          <w:sz w:val="22"/>
          <w:szCs w:val="22"/>
        </w:rPr>
        <w:t>Facilitated the seamless onboarding of 76+ newly joined resources, including weekend support, to ensure a smooth transition and immediate productivity.</w:t>
      </w:r>
    </w:p>
    <w:p w14:paraId="20366AFC" w14:textId="0C7FE8F3" w:rsidR="00E70635" w:rsidRPr="00E70635" w:rsidRDefault="00E70635" w:rsidP="00E70635">
      <w:pPr>
        <w:pStyle w:val="ResExpSummary"/>
        <w:numPr>
          <w:ilvl w:val="0"/>
          <w:numId w:val="22"/>
        </w:numPr>
        <w:rPr>
          <w:rFonts w:asciiTheme="majorHAnsi" w:eastAsia="Calibri" w:hAnsiTheme="majorHAnsi" w:cstheme="majorHAnsi"/>
          <w:b/>
          <w:bCs/>
          <w:sz w:val="22"/>
          <w:szCs w:val="22"/>
        </w:rPr>
      </w:pPr>
      <w:r w:rsidRPr="00E70635">
        <w:rPr>
          <w:rFonts w:asciiTheme="majorHAnsi" w:eastAsia="Calibri" w:hAnsiTheme="majorHAnsi" w:cstheme="majorHAnsi"/>
          <w:b/>
          <w:bCs/>
          <w:sz w:val="22"/>
          <w:szCs w:val="22"/>
        </w:rPr>
        <w:lastRenderedPageBreak/>
        <w:t>Technical Enablement:</w:t>
      </w:r>
    </w:p>
    <w:p w14:paraId="62B3048F" w14:textId="77777777" w:rsidR="00E70635" w:rsidRPr="00E70635" w:rsidRDefault="00E70635" w:rsidP="00AE5666">
      <w:pPr>
        <w:pStyle w:val="ResExpSummary"/>
        <w:ind w:left="720"/>
        <w:rPr>
          <w:rFonts w:asciiTheme="majorHAnsi" w:eastAsia="Calibri" w:hAnsiTheme="majorHAnsi" w:cstheme="majorHAnsi"/>
          <w:sz w:val="22"/>
          <w:szCs w:val="22"/>
        </w:rPr>
      </w:pPr>
      <w:r w:rsidRPr="00E70635">
        <w:rPr>
          <w:rFonts w:asciiTheme="majorHAnsi" w:eastAsia="Calibri" w:hAnsiTheme="majorHAnsi" w:cstheme="majorHAnsi"/>
          <w:sz w:val="22"/>
          <w:szCs w:val="22"/>
        </w:rPr>
        <w:t>Acted as the primary point of contact for new hires transitioning from ACCN, guiding them through VDI access setup on Deloitte laptops, which streamlined the onboarding process and minimized downtime.</w:t>
      </w:r>
    </w:p>
    <w:p w14:paraId="1A1307F2" w14:textId="2AE6CDF2" w:rsidR="00E70635" w:rsidRPr="00E70635" w:rsidRDefault="00E70635" w:rsidP="00E70635">
      <w:pPr>
        <w:pStyle w:val="ResExpSummary"/>
        <w:numPr>
          <w:ilvl w:val="0"/>
          <w:numId w:val="22"/>
        </w:numPr>
        <w:rPr>
          <w:rFonts w:asciiTheme="majorHAnsi" w:eastAsia="Calibri" w:hAnsiTheme="majorHAnsi" w:cstheme="majorHAnsi"/>
          <w:b/>
          <w:bCs/>
          <w:sz w:val="22"/>
          <w:szCs w:val="22"/>
        </w:rPr>
      </w:pPr>
      <w:r w:rsidRPr="00E70635">
        <w:rPr>
          <w:rFonts w:asciiTheme="majorHAnsi" w:eastAsia="Calibri" w:hAnsiTheme="majorHAnsi" w:cstheme="majorHAnsi"/>
          <w:b/>
          <w:bCs/>
          <w:sz w:val="22"/>
          <w:szCs w:val="22"/>
        </w:rPr>
        <w:t>Collaboration &amp; Stakeholder Management:</w:t>
      </w:r>
    </w:p>
    <w:p w14:paraId="6724956B" w14:textId="77777777" w:rsidR="00E70635" w:rsidRPr="00E70635" w:rsidRDefault="00E70635" w:rsidP="00AE5666">
      <w:pPr>
        <w:pStyle w:val="ResExpSummary"/>
        <w:ind w:left="720"/>
        <w:rPr>
          <w:rFonts w:asciiTheme="majorHAnsi" w:eastAsia="Calibri" w:hAnsiTheme="majorHAnsi" w:cstheme="majorHAnsi"/>
          <w:sz w:val="22"/>
          <w:szCs w:val="22"/>
        </w:rPr>
      </w:pPr>
      <w:r w:rsidRPr="00E70635">
        <w:rPr>
          <w:rFonts w:asciiTheme="majorHAnsi" w:eastAsia="Calibri" w:hAnsiTheme="majorHAnsi" w:cstheme="majorHAnsi"/>
          <w:sz w:val="22"/>
          <w:szCs w:val="22"/>
        </w:rPr>
        <w:t>Attended all project meetings and worked closely with sub-functional and functional leads, conducting 1:1 working sessions to monitor work progress and address challenges proactively.</w:t>
      </w:r>
    </w:p>
    <w:p w14:paraId="6C3BD19E" w14:textId="77777777" w:rsidR="00E70635" w:rsidRPr="00E70635" w:rsidRDefault="00E70635" w:rsidP="00E70635">
      <w:pPr>
        <w:pStyle w:val="ResExpSummary"/>
        <w:rPr>
          <w:rFonts w:asciiTheme="majorHAnsi" w:eastAsia="Calibri" w:hAnsiTheme="majorHAnsi" w:cstheme="majorHAnsi"/>
          <w:sz w:val="22"/>
          <w:szCs w:val="22"/>
        </w:rPr>
      </w:pPr>
    </w:p>
    <w:p w14:paraId="077B0BD2" w14:textId="77777777" w:rsidR="00E70635" w:rsidRPr="00E70635" w:rsidRDefault="00E70635" w:rsidP="00E70635">
      <w:pPr>
        <w:pStyle w:val="ResExpSummary"/>
        <w:numPr>
          <w:ilvl w:val="0"/>
          <w:numId w:val="22"/>
        </w:numPr>
        <w:rPr>
          <w:rFonts w:asciiTheme="majorHAnsi" w:eastAsia="Calibri" w:hAnsiTheme="majorHAnsi" w:cstheme="majorHAnsi"/>
          <w:b/>
          <w:bCs/>
          <w:sz w:val="22"/>
          <w:szCs w:val="22"/>
        </w:rPr>
      </w:pPr>
      <w:r w:rsidRPr="00E70635">
        <w:rPr>
          <w:rFonts w:asciiTheme="majorHAnsi" w:eastAsia="Calibri" w:hAnsiTheme="majorHAnsi" w:cstheme="majorHAnsi"/>
          <w:b/>
          <w:bCs/>
          <w:sz w:val="22"/>
          <w:szCs w:val="22"/>
        </w:rPr>
        <w:t xml:space="preserve">Results &amp; Impact: </w:t>
      </w:r>
    </w:p>
    <w:p w14:paraId="051329E8" w14:textId="313CE071" w:rsidR="00E70635" w:rsidRPr="00E70635" w:rsidRDefault="00E70635" w:rsidP="00AE5666">
      <w:pPr>
        <w:pStyle w:val="ResExpSummary"/>
        <w:numPr>
          <w:ilvl w:val="0"/>
          <w:numId w:val="23"/>
        </w:numPr>
        <w:rPr>
          <w:rFonts w:asciiTheme="majorHAnsi" w:eastAsia="Calibri" w:hAnsiTheme="majorHAnsi" w:cstheme="majorHAnsi"/>
          <w:sz w:val="22"/>
          <w:szCs w:val="22"/>
        </w:rPr>
      </w:pPr>
      <w:r w:rsidRPr="00E70635">
        <w:rPr>
          <w:rFonts w:asciiTheme="majorHAnsi" w:eastAsia="Calibri" w:hAnsiTheme="majorHAnsi" w:cstheme="majorHAnsi"/>
          <w:sz w:val="22"/>
          <w:szCs w:val="22"/>
        </w:rPr>
        <w:t>Improved onboarding efficiency, leading to faster ramp-up times for new team members.</w:t>
      </w:r>
    </w:p>
    <w:p w14:paraId="4B3B5E8E" w14:textId="2390A537" w:rsidR="00E70635" w:rsidRPr="00E70635" w:rsidRDefault="00E70635" w:rsidP="00AE5666">
      <w:pPr>
        <w:pStyle w:val="ResExpSummary"/>
        <w:numPr>
          <w:ilvl w:val="0"/>
          <w:numId w:val="23"/>
        </w:numPr>
        <w:rPr>
          <w:rFonts w:asciiTheme="majorHAnsi" w:eastAsia="Calibri" w:hAnsiTheme="majorHAnsi" w:cstheme="majorHAnsi"/>
          <w:sz w:val="22"/>
          <w:szCs w:val="22"/>
        </w:rPr>
      </w:pPr>
      <w:r w:rsidRPr="00E70635">
        <w:rPr>
          <w:rFonts w:asciiTheme="majorHAnsi" w:eastAsia="Calibri" w:hAnsiTheme="majorHAnsi" w:cstheme="majorHAnsi"/>
          <w:sz w:val="22"/>
          <w:szCs w:val="22"/>
        </w:rPr>
        <w:t>This contributed to higher retention rates and fostered a stronger, more cohesive Deloitte work culture.</w:t>
      </w:r>
    </w:p>
    <w:p w14:paraId="12C00BA1" w14:textId="3FA74D0C" w:rsidR="003A6F58" w:rsidRPr="00AE5666" w:rsidRDefault="00E70635" w:rsidP="00AE5666">
      <w:pPr>
        <w:pStyle w:val="ResExpSummary"/>
        <w:numPr>
          <w:ilvl w:val="0"/>
          <w:numId w:val="23"/>
        </w:numPr>
        <w:rPr>
          <w:rFonts w:asciiTheme="majorHAnsi" w:eastAsia="Calibri" w:hAnsiTheme="majorHAnsi" w:cstheme="majorHAnsi"/>
          <w:b/>
          <w:bCs/>
          <w:sz w:val="22"/>
          <w:szCs w:val="22"/>
        </w:rPr>
      </w:pPr>
      <w:r w:rsidRPr="00E70635">
        <w:rPr>
          <w:rFonts w:asciiTheme="majorHAnsi" w:eastAsia="Calibri" w:hAnsiTheme="majorHAnsi" w:cstheme="majorHAnsi"/>
          <w:sz w:val="22"/>
          <w:szCs w:val="22"/>
        </w:rPr>
        <w:t>Consistently delivered tasks within established timelines, meeting or exceeding project leadership goals.</w:t>
      </w:r>
    </w:p>
    <w:p w14:paraId="380F4093" w14:textId="77777777" w:rsidR="00AE5666" w:rsidRPr="00AE5666" w:rsidRDefault="00AE5666" w:rsidP="00AE5666">
      <w:pPr>
        <w:pStyle w:val="ResExpSummary"/>
        <w:numPr>
          <w:ilvl w:val="0"/>
          <w:numId w:val="23"/>
        </w:numPr>
        <w:rPr>
          <w:rFonts w:asciiTheme="majorHAnsi" w:eastAsia="Calibri" w:hAnsiTheme="majorHAnsi" w:cstheme="majorHAnsi"/>
          <w:b/>
          <w:bCs/>
          <w:sz w:val="22"/>
          <w:szCs w:val="22"/>
        </w:rPr>
      </w:pPr>
      <w:r w:rsidRPr="00AE5666">
        <w:rPr>
          <w:rFonts w:asciiTheme="majorHAnsi" w:eastAsia="Calibri" w:hAnsiTheme="majorHAnsi" w:cstheme="majorHAnsi"/>
          <w:sz w:val="22"/>
          <w:szCs w:val="22"/>
        </w:rPr>
        <w:t>“Reduced average ramp-up time for new hires from 15 days (previous vendor) to 7 days post-transition, representing a 53% improvement in onboarding efficiency</w:t>
      </w:r>
      <w:r w:rsidRPr="00AE5666">
        <w:rPr>
          <w:rFonts w:asciiTheme="majorHAnsi" w:eastAsia="Calibri" w:hAnsiTheme="majorHAnsi" w:cstheme="majorHAnsi"/>
          <w:b/>
          <w:bCs/>
          <w:sz w:val="22"/>
          <w:szCs w:val="22"/>
        </w:rPr>
        <w:t>.”</w:t>
      </w:r>
    </w:p>
    <w:p w14:paraId="28AC2CDB" w14:textId="77777777" w:rsidR="00AE5666" w:rsidRPr="00AE5666" w:rsidRDefault="00AE5666" w:rsidP="00AE5666">
      <w:pPr>
        <w:pStyle w:val="ResExpSummary"/>
        <w:numPr>
          <w:ilvl w:val="0"/>
          <w:numId w:val="23"/>
        </w:numPr>
        <w:rPr>
          <w:rFonts w:asciiTheme="majorHAnsi" w:eastAsia="Calibri" w:hAnsiTheme="majorHAnsi" w:cstheme="majorHAnsi"/>
          <w:sz w:val="22"/>
          <w:szCs w:val="22"/>
        </w:rPr>
      </w:pPr>
      <w:r w:rsidRPr="00AE5666">
        <w:rPr>
          <w:rFonts w:asciiTheme="majorHAnsi" w:eastAsia="Calibri" w:hAnsiTheme="majorHAnsi" w:cstheme="majorHAnsi"/>
          <w:sz w:val="22"/>
          <w:szCs w:val="22"/>
        </w:rPr>
        <w:t>“Decreased onboarding-related support tickets by 40% through proactive technical enablement and streamlined VDI setup.”</w:t>
      </w:r>
    </w:p>
    <w:p w14:paraId="1FD60BA8" w14:textId="77777777" w:rsidR="00740797" w:rsidRDefault="00AE5666" w:rsidP="00740797">
      <w:pPr>
        <w:pStyle w:val="ResExpSummary"/>
        <w:numPr>
          <w:ilvl w:val="0"/>
          <w:numId w:val="23"/>
        </w:numPr>
        <w:rPr>
          <w:rFonts w:asciiTheme="majorHAnsi" w:eastAsia="Calibri" w:hAnsiTheme="majorHAnsi" w:cstheme="majorHAnsi"/>
          <w:sz w:val="22"/>
          <w:szCs w:val="22"/>
        </w:rPr>
      </w:pPr>
      <w:r w:rsidRPr="00AE5666">
        <w:rPr>
          <w:rFonts w:asciiTheme="majorHAnsi" w:eastAsia="Calibri" w:hAnsiTheme="majorHAnsi" w:cstheme="majorHAnsi"/>
          <w:sz w:val="22"/>
          <w:szCs w:val="22"/>
        </w:rPr>
        <w:t>“Achieved a 98% retention rate among transitioned staff during the critical first 60 days, compared to an industry average of 90%.”</w:t>
      </w:r>
    </w:p>
    <w:p w14:paraId="52A0A0C4" w14:textId="77777777" w:rsidR="00740797" w:rsidRDefault="00740797" w:rsidP="00740797">
      <w:pPr>
        <w:pStyle w:val="ResExpSummary"/>
        <w:rPr>
          <w:rFonts w:asciiTheme="majorHAnsi" w:eastAsia="Calibri" w:hAnsiTheme="majorHAnsi" w:cstheme="majorHAnsi"/>
          <w:sz w:val="22"/>
          <w:szCs w:val="22"/>
        </w:rPr>
      </w:pPr>
    </w:p>
    <w:p w14:paraId="6C8AE89E" w14:textId="7189E845" w:rsidR="003A6F58" w:rsidRDefault="003A6F58" w:rsidP="00740797">
      <w:pPr>
        <w:pStyle w:val="ResExpSummary"/>
        <w:rPr>
          <w:rFonts w:asciiTheme="majorHAnsi" w:hAnsiTheme="majorHAnsi" w:cstheme="majorHAnsi"/>
        </w:rPr>
      </w:pPr>
      <w:r w:rsidRPr="00740797">
        <w:rPr>
          <w:rFonts w:asciiTheme="majorHAnsi" w:hAnsiTheme="majorHAnsi" w:cstheme="majorHAnsi"/>
          <w:b/>
          <w:bCs/>
        </w:rPr>
        <w:t>Technical Environment:</w:t>
      </w:r>
      <w:r w:rsidR="00F26C1E" w:rsidRPr="00740797">
        <w:rPr>
          <w:rFonts w:asciiTheme="majorHAnsi" w:hAnsiTheme="majorHAnsi" w:cstheme="majorHAnsi"/>
          <w:b/>
          <w:bCs/>
        </w:rPr>
        <w:t xml:space="preserve"> </w:t>
      </w:r>
      <w:r w:rsidR="00F26C1E" w:rsidRPr="00740797">
        <w:rPr>
          <w:rFonts w:asciiTheme="majorHAnsi" w:hAnsiTheme="majorHAnsi" w:cstheme="majorHAnsi"/>
        </w:rPr>
        <w:t>MS office, Jira SharePoint, Mainframes</w:t>
      </w:r>
    </w:p>
    <w:p w14:paraId="1685B0BD" w14:textId="77777777" w:rsidR="00740797" w:rsidRPr="00740797" w:rsidRDefault="00740797" w:rsidP="00740797">
      <w:pPr>
        <w:pStyle w:val="ResExpSummary"/>
        <w:rPr>
          <w:rFonts w:asciiTheme="majorHAnsi" w:eastAsia="Calibri" w:hAnsiTheme="majorHAnsi" w:cstheme="majorHAnsi"/>
          <w:sz w:val="22"/>
          <w:szCs w:val="22"/>
        </w:rPr>
      </w:pPr>
    </w:p>
    <w:p w14:paraId="5FB06EC7" w14:textId="547E24C6" w:rsidR="008A1B99" w:rsidRPr="00F11477" w:rsidRDefault="008A1B99" w:rsidP="008A1B99">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18: </w:t>
      </w:r>
      <w:r w:rsidRPr="00F11477">
        <w:rPr>
          <w:rFonts w:asciiTheme="majorHAnsi" w:eastAsia="Calibri" w:hAnsiTheme="majorHAnsi" w:cstheme="majorHAnsi"/>
          <w:color w:val="000000"/>
          <w:sz w:val="22"/>
          <w:szCs w:val="22"/>
        </w:rPr>
        <w:t>Amgen 340B changes</w:t>
      </w:r>
    </w:p>
    <w:p w14:paraId="0E96A2BC" w14:textId="4E8BD903" w:rsidR="008A1B99" w:rsidRPr="00F11477" w:rsidRDefault="008A1B99" w:rsidP="008A1B99">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sidRPr="00F11477">
        <w:rPr>
          <w:rFonts w:asciiTheme="majorHAnsi" w:eastAsia="Calibri" w:hAnsiTheme="majorHAnsi" w:cstheme="majorHAnsi"/>
          <w:sz w:val="22"/>
          <w:szCs w:val="22"/>
        </w:rPr>
        <w:t xml:space="preserve">Life Sciences </w:t>
      </w:r>
    </w:p>
    <w:p w14:paraId="43EDC2FD" w14:textId="296E1AE4" w:rsidR="008A1B99" w:rsidRPr="00F11477" w:rsidRDefault="008A1B99" w:rsidP="008A1B99">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Role: </w:t>
      </w:r>
      <w:r w:rsidRPr="00F11477">
        <w:rPr>
          <w:rFonts w:asciiTheme="majorHAnsi" w:eastAsia="Calibri" w:hAnsiTheme="majorHAnsi" w:cstheme="majorHAnsi"/>
          <w:sz w:val="22"/>
          <w:szCs w:val="22"/>
        </w:rPr>
        <w:t>SIT Manager</w:t>
      </w:r>
    </w:p>
    <w:p w14:paraId="135E42B3" w14:textId="0D9A5F0B" w:rsidR="008A1B99" w:rsidRPr="00F11477" w:rsidRDefault="008A1B99" w:rsidP="008A1B99">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sidRPr="00F11477">
        <w:rPr>
          <w:rFonts w:asciiTheme="majorHAnsi" w:eastAsia="Calibri" w:hAnsiTheme="majorHAnsi" w:cstheme="majorHAnsi"/>
          <w:sz w:val="22"/>
          <w:szCs w:val="22"/>
        </w:rPr>
        <w:t>Systems Integration – Technology – CNM – SAP, Salesforce, SAP BRIM</w:t>
      </w:r>
    </w:p>
    <w:p w14:paraId="223177E3" w14:textId="6D7EEC85" w:rsidR="008A1B99" w:rsidRPr="00F11477" w:rsidRDefault="008A1B99" w:rsidP="008A1B99">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May 2</w:t>
      </w:r>
      <w:r w:rsidRPr="00F11477">
        <w:rPr>
          <w:rFonts w:asciiTheme="majorHAnsi" w:eastAsia="Calibri" w:hAnsiTheme="majorHAnsi" w:cstheme="majorHAnsi"/>
          <w:sz w:val="22"/>
          <w:szCs w:val="22"/>
          <w:vertAlign w:val="superscript"/>
        </w:rPr>
        <w:t>nd</w:t>
      </w:r>
      <w:r w:rsidRPr="00F11477">
        <w:rPr>
          <w:rFonts w:asciiTheme="majorHAnsi" w:eastAsia="Calibri" w:hAnsiTheme="majorHAnsi" w:cstheme="majorHAnsi"/>
          <w:sz w:val="22"/>
          <w:szCs w:val="22"/>
        </w:rPr>
        <w:t xml:space="preserve">, 2025 – June </w:t>
      </w:r>
      <w:r w:rsidR="000E2904" w:rsidRPr="00F11477">
        <w:rPr>
          <w:rFonts w:asciiTheme="majorHAnsi" w:eastAsia="Calibri" w:hAnsiTheme="majorHAnsi" w:cstheme="majorHAnsi"/>
          <w:sz w:val="22"/>
          <w:szCs w:val="22"/>
        </w:rPr>
        <w:t>27</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2025</w:t>
      </w:r>
    </w:p>
    <w:p w14:paraId="5ED11568" w14:textId="5299BA3D" w:rsidR="008A1B99" w:rsidRPr="00F11477" w:rsidRDefault="008A1B99" w:rsidP="008A1B99">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 xml:space="preserve">Client: </w:t>
      </w:r>
      <w:r w:rsidRPr="00F11477">
        <w:rPr>
          <w:rFonts w:asciiTheme="majorHAnsi" w:eastAsia="Calibri" w:hAnsiTheme="majorHAnsi" w:cstheme="majorHAnsi"/>
          <w:color w:val="000000"/>
          <w:sz w:val="22"/>
          <w:szCs w:val="22"/>
        </w:rPr>
        <w:t>Amgen Inc</w:t>
      </w:r>
    </w:p>
    <w:p w14:paraId="162F1DBC" w14:textId="77777777" w:rsidR="008A1B99" w:rsidRPr="00F11477" w:rsidRDefault="008A1B99" w:rsidP="008A1B99">
      <w:pPr>
        <w:pStyle w:val="ResExpSummary"/>
        <w:rPr>
          <w:rFonts w:asciiTheme="majorHAnsi" w:eastAsia="Calibri" w:hAnsiTheme="majorHAnsi" w:cstheme="majorHAnsi"/>
          <w:b/>
          <w:bCs/>
          <w:sz w:val="22"/>
          <w:szCs w:val="22"/>
        </w:rPr>
      </w:pPr>
    </w:p>
    <w:p w14:paraId="28947ECE" w14:textId="0CF62F8A" w:rsidR="008A1B99" w:rsidRDefault="008A1B99" w:rsidP="008A1B99">
      <w:pPr>
        <w:tabs>
          <w:tab w:val="left" w:pos="2520"/>
        </w:tabs>
        <w:spacing w:line="240" w:lineRule="auto"/>
        <w:jc w:val="both"/>
        <w:rPr>
          <w:rFonts w:asciiTheme="majorHAnsi" w:hAnsiTheme="majorHAnsi" w:cstheme="majorHAnsi"/>
        </w:rPr>
      </w:pPr>
      <w:r w:rsidRPr="00F11477">
        <w:rPr>
          <w:rFonts w:asciiTheme="majorHAnsi" w:hAnsiTheme="majorHAnsi" w:cstheme="majorHAnsi"/>
          <w:b/>
          <w:bCs/>
          <w:color w:val="000000"/>
        </w:rPr>
        <w:t xml:space="preserve">Client Description: </w:t>
      </w:r>
      <w:r w:rsidRPr="00F11477">
        <w:rPr>
          <w:rFonts w:asciiTheme="majorHAnsi" w:hAnsiTheme="majorHAnsi" w:cstheme="majorHAnsi"/>
        </w:rPr>
        <w:t xml:space="preserve">  </w:t>
      </w:r>
      <w:r w:rsidR="000E2904" w:rsidRPr="00F11477">
        <w:rPr>
          <w:rFonts w:asciiTheme="majorHAnsi" w:hAnsiTheme="majorHAnsi" w:cstheme="majorHAnsi"/>
        </w:rPr>
        <w:t>Amgen Inc. is an American multinational biopharmaceutical company headquartered in Thousand Oaks, California. The company is ranked 18th on the list of largest biomedical companies by revenue.</w:t>
      </w:r>
    </w:p>
    <w:p w14:paraId="5E1C93E9" w14:textId="19A61FF6" w:rsidR="00AE5666" w:rsidRPr="00AE5666" w:rsidRDefault="008A1B99" w:rsidP="00AE5666">
      <w:pPr>
        <w:tabs>
          <w:tab w:val="left" w:pos="2520"/>
        </w:tabs>
        <w:spacing w:line="240" w:lineRule="auto"/>
        <w:jc w:val="both"/>
        <w:rPr>
          <w:rFonts w:asciiTheme="majorHAnsi" w:hAnsiTheme="majorHAnsi" w:cstheme="majorHAnsi"/>
        </w:rPr>
      </w:pPr>
      <w:r w:rsidRPr="00F11477">
        <w:rPr>
          <w:rFonts w:asciiTheme="majorHAnsi" w:hAnsiTheme="majorHAnsi" w:cstheme="majorHAnsi"/>
          <w:b/>
          <w:bCs/>
          <w:color w:val="000000"/>
        </w:rPr>
        <w:t>Project Description:</w:t>
      </w:r>
      <w:r w:rsidR="000E2904" w:rsidRPr="00F11477">
        <w:rPr>
          <w:rFonts w:asciiTheme="majorHAnsi" w:hAnsiTheme="majorHAnsi" w:cstheme="majorHAnsi"/>
          <w:b/>
          <w:bCs/>
          <w:color w:val="000000"/>
        </w:rPr>
        <w:t xml:space="preserve"> </w:t>
      </w:r>
      <w:r w:rsidR="00AE5666" w:rsidRPr="00AE5666">
        <w:rPr>
          <w:rFonts w:asciiTheme="majorHAnsi" w:hAnsiTheme="majorHAnsi" w:cstheme="majorHAnsi"/>
        </w:rPr>
        <w:t>Amgen Inc., a global biopharmaceutical leader, initiated major changes to its 340B program in response to new federal legislation aimed at reducing medicine prices for U.S. citizens. As SIT Manager, led the end-to-end testing strategy and execution for the 340B Rebate Model Implementation and MFP (Maximum Fair Price) Effectuation, ensuring compliance, data integrity, and business continuity across a complex, multi-system environment.</w:t>
      </w:r>
    </w:p>
    <w:p w14:paraId="724C9A30" w14:textId="77777777" w:rsidR="008A1B99" w:rsidRPr="00F11477" w:rsidRDefault="008A1B99" w:rsidP="008A1B99">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65C3147F" w14:textId="77777777"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Test Strategy &amp; Planning:</w:t>
      </w:r>
      <w:r w:rsidRPr="00AE5666">
        <w:rPr>
          <w:rFonts w:asciiTheme="majorHAnsi" w:hAnsiTheme="majorHAnsi" w:cstheme="majorHAnsi"/>
        </w:rPr>
        <w:br/>
        <w:t xml:space="preserve">Developed and executed the comprehensive test strategy for the 340B Rebate Model and MFP </w:t>
      </w:r>
      <w:r w:rsidRPr="00AE5666">
        <w:rPr>
          <w:rFonts w:asciiTheme="majorHAnsi" w:hAnsiTheme="majorHAnsi" w:cstheme="majorHAnsi"/>
        </w:rPr>
        <w:lastRenderedPageBreak/>
        <w:t>Effectuation, including scenario design, execution timelines, and documentation of test reuse for future efficiency.</w:t>
      </w:r>
    </w:p>
    <w:p w14:paraId="07F649F2" w14:textId="77777777"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End-to-End System Integration Testing:</w:t>
      </w:r>
      <w:r w:rsidRPr="00AE5666">
        <w:rPr>
          <w:rFonts w:asciiTheme="majorHAnsi" w:hAnsiTheme="majorHAnsi" w:cstheme="majorHAnsi"/>
        </w:rPr>
        <w:br/>
        <w:t>Led E2E SIT across integrated platforms (BRG/Beacon, IBM Sterling Integrator, Model N, SAP PO/ECC, MuleSoft, Datahub, Reporting &amp; Analytics, Salesforce), validating all critical inbound and outbound data flows to ensure seamless business process execution and regulatory compliance.</w:t>
      </w:r>
    </w:p>
    <w:p w14:paraId="0E7F7B6B" w14:textId="77777777"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Cross-Functional Collaboration:</w:t>
      </w:r>
      <w:r w:rsidRPr="00AE5666">
        <w:rPr>
          <w:rFonts w:asciiTheme="majorHAnsi" w:hAnsiTheme="majorHAnsi" w:cstheme="majorHAnsi"/>
        </w:rPr>
        <w:br/>
        <w:t>Coordinated with business, technical, and vendor teams to align on requirements, resolve integration issues, and ensure all functional, reporting, and technical requirements were met.</w:t>
      </w:r>
    </w:p>
    <w:p w14:paraId="4BAE7BAE" w14:textId="77777777"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User Acceptance &amp; Performance Testing:</w:t>
      </w:r>
      <w:r w:rsidRPr="00AE5666">
        <w:rPr>
          <w:rFonts w:asciiTheme="majorHAnsi" w:hAnsiTheme="majorHAnsi" w:cstheme="majorHAnsi"/>
        </w:rPr>
        <w:br/>
        <w:t>Oversaw high-level UAT validations and managed performance testing coordination with multiple vendors, tracking progress and publishing detailed reports for Amgen review and signoff prior to Go-Live.</w:t>
      </w:r>
    </w:p>
    <w:p w14:paraId="12A3372D" w14:textId="77777777" w:rsid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Quality &amp; Compliance:</w:t>
      </w:r>
      <w:r w:rsidRPr="00AE5666">
        <w:rPr>
          <w:rFonts w:asciiTheme="majorHAnsi" w:hAnsiTheme="majorHAnsi" w:cstheme="majorHAnsi"/>
        </w:rPr>
        <w:br/>
        <w:t>Ensured all test cases and results supported Amgen’s compliance with new federal 340B and MFP regulations, enabling timely and accurate downstream data publishing and payment processing.</w:t>
      </w:r>
    </w:p>
    <w:p w14:paraId="23D169CE" w14:textId="0CE43319"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Business Workflow Validation:</w:t>
      </w:r>
      <w:r w:rsidRPr="00AE5666">
        <w:rPr>
          <w:rFonts w:asciiTheme="majorHAnsi" w:hAnsiTheme="majorHAnsi" w:cstheme="majorHAnsi"/>
        </w:rPr>
        <w:br/>
        <w:t>Verified each step of the business workflow—from initial data generation in BRG, through file transmission, to final payments and acknowledgments—across all integrated platforms, supporting end-to-end business continuity and compliance.</w:t>
      </w:r>
    </w:p>
    <w:p w14:paraId="33D4B79D" w14:textId="307F01FD" w:rsidR="00AE5666" w:rsidRPr="00AE5666" w:rsidRDefault="00AE5666" w:rsidP="00AE5666">
      <w:pPr>
        <w:pStyle w:val="ResExpSummary"/>
        <w:numPr>
          <w:ilvl w:val="0"/>
          <w:numId w:val="24"/>
        </w:numPr>
        <w:rPr>
          <w:rFonts w:asciiTheme="majorHAnsi" w:hAnsiTheme="majorHAnsi" w:cstheme="majorHAnsi"/>
        </w:rPr>
      </w:pPr>
      <w:r w:rsidRPr="00AE5666">
        <w:rPr>
          <w:rFonts w:asciiTheme="majorHAnsi" w:hAnsiTheme="majorHAnsi" w:cstheme="majorHAnsi"/>
          <w:b/>
          <w:bCs/>
        </w:rPr>
        <w:t>Results:</w:t>
      </w:r>
      <w:r w:rsidRPr="00AE5666">
        <w:rPr>
          <w:rFonts w:asciiTheme="majorHAnsi" w:hAnsiTheme="majorHAnsi" w:cstheme="majorHAnsi"/>
        </w:rPr>
        <w:br/>
        <w:t>Achieved zero critical defects at Go-Live, supporting Amgen’s compliance with new federal pricing regulations and ensuring uninterrupted business operations.</w:t>
      </w:r>
    </w:p>
    <w:p w14:paraId="258368F4" w14:textId="77777777" w:rsidR="00740797" w:rsidRDefault="00740797" w:rsidP="00A0137A">
      <w:pPr>
        <w:pStyle w:val="ResExpSummary"/>
        <w:rPr>
          <w:rFonts w:asciiTheme="majorHAnsi" w:hAnsiTheme="majorHAnsi" w:cstheme="majorHAnsi"/>
          <w:sz w:val="22"/>
          <w:szCs w:val="22"/>
        </w:rPr>
      </w:pPr>
    </w:p>
    <w:p w14:paraId="40D14713" w14:textId="3D5E2B23" w:rsidR="00AE5666" w:rsidRPr="00740797" w:rsidRDefault="008A1B99" w:rsidP="00740797">
      <w:pPr>
        <w:pStyle w:val="ResExpSummary"/>
        <w:rPr>
          <w:rFonts w:asciiTheme="majorHAnsi" w:hAnsiTheme="majorHAnsi" w:cstheme="majorHAnsi"/>
          <w:sz w:val="22"/>
          <w:szCs w:val="22"/>
        </w:rPr>
      </w:pPr>
      <w:r w:rsidRPr="00A0137A">
        <w:rPr>
          <w:rFonts w:asciiTheme="majorHAnsi" w:hAnsiTheme="majorHAnsi" w:cstheme="majorHAnsi"/>
          <w:b/>
          <w:bCs/>
          <w:sz w:val="22"/>
          <w:szCs w:val="22"/>
        </w:rPr>
        <w:t>Technical Environment:</w:t>
      </w:r>
      <w:r w:rsidR="00FD2FC3" w:rsidRPr="00A0137A">
        <w:rPr>
          <w:rFonts w:asciiTheme="majorHAnsi" w:hAnsiTheme="majorHAnsi" w:cstheme="majorHAnsi"/>
          <w:b/>
          <w:bCs/>
          <w:sz w:val="22"/>
          <w:szCs w:val="22"/>
        </w:rPr>
        <w:t xml:space="preserve"> </w:t>
      </w:r>
      <w:r w:rsidR="00AE5666" w:rsidRPr="00AE5666">
        <w:rPr>
          <w:rFonts w:asciiTheme="majorHAnsi" w:hAnsiTheme="majorHAnsi" w:cstheme="majorHAnsi"/>
        </w:rPr>
        <w:t>BRG – Beacon, IBM Sterling Integrator, Model N, MuleSoft, SAP PO/ECC, Datahub, Reporting &amp; Analytics, Jira Zephyr, Excel, Salesforce</w:t>
      </w:r>
    </w:p>
    <w:p w14:paraId="435B1649" w14:textId="77777777" w:rsidR="003A6F58" w:rsidRPr="00F11477" w:rsidRDefault="003A6F58" w:rsidP="003A6F58">
      <w:pPr>
        <w:pStyle w:val="ResExpSummary"/>
        <w:rPr>
          <w:rFonts w:asciiTheme="majorHAnsi" w:eastAsia="Calibri" w:hAnsiTheme="majorHAnsi" w:cstheme="majorHAnsi"/>
          <w:b/>
          <w:bCs/>
          <w:sz w:val="22"/>
          <w:szCs w:val="22"/>
        </w:rPr>
      </w:pPr>
    </w:p>
    <w:p w14:paraId="5ACD3FED" w14:textId="320CA8CE" w:rsidR="003A6F58" w:rsidRPr="00F11477" w:rsidRDefault="003A6F58" w:rsidP="00AE5666">
      <w:pPr>
        <w:rPr>
          <w:rFonts w:asciiTheme="majorHAnsi" w:hAnsiTheme="majorHAnsi" w:cstheme="majorHAnsi"/>
          <w:b/>
          <w:bCs/>
        </w:rPr>
      </w:pPr>
      <w:r w:rsidRPr="00F11477">
        <w:rPr>
          <w:rFonts w:asciiTheme="majorHAnsi" w:hAnsiTheme="majorHAnsi" w:cstheme="majorHAnsi"/>
          <w:b/>
          <w:bCs/>
        </w:rPr>
        <w:t xml:space="preserve">Project 17: Vanguard – IIG </w:t>
      </w:r>
    </w:p>
    <w:p w14:paraId="0F1A5D6A" w14:textId="677913AF" w:rsidR="003A6F58" w:rsidRPr="00F11477" w:rsidRDefault="003A6F58" w:rsidP="003A6F58">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sidR="005C40C6">
        <w:rPr>
          <w:rFonts w:asciiTheme="majorHAnsi" w:eastAsia="Calibri" w:hAnsiTheme="majorHAnsi" w:cstheme="majorHAnsi"/>
          <w:sz w:val="22"/>
          <w:szCs w:val="22"/>
        </w:rPr>
        <w:t>FSI</w:t>
      </w:r>
    </w:p>
    <w:p w14:paraId="017E57B8" w14:textId="358D0552" w:rsidR="003A6F58" w:rsidRPr="005C40C6" w:rsidRDefault="003A6F58" w:rsidP="003A6F58">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Role: </w:t>
      </w:r>
      <w:r w:rsidR="005C40C6" w:rsidRPr="005C40C6">
        <w:rPr>
          <w:rFonts w:asciiTheme="majorHAnsi" w:eastAsia="Calibri" w:hAnsiTheme="majorHAnsi" w:cstheme="majorHAnsi"/>
          <w:sz w:val="22"/>
          <w:szCs w:val="22"/>
        </w:rPr>
        <w:t xml:space="preserve">SIT </w:t>
      </w:r>
      <w:r w:rsidR="005C40C6">
        <w:rPr>
          <w:rFonts w:asciiTheme="majorHAnsi" w:eastAsia="Calibri" w:hAnsiTheme="majorHAnsi" w:cstheme="majorHAnsi"/>
          <w:sz w:val="22"/>
          <w:szCs w:val="22"/>
        </w:rPr>
        <w:t>Delivery</w:t>
      </w:r>
      <w:r w:rsidR="005C40C6" w:rsidRPr="005C40C6">
        <w:rPr>
          <w:rFonts w:asciiTheme="majorHAnsi" w:eastAsia="Calibri" w:hAnsiTheme="majorHAnsi" w:cstheme="majorHAnsi"/>
          <w:sz w:val="22"/>
          <w:szCs w:val="22"/>
        </w:rPr>
        <w:t xml:space="preserve"> Manager</w:t>
      </w:r>
    </w:p>
    <w:p w14:paraId="66F7E7C3" w14:textId="540559EE"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sidRPr="00F11477">
        <w:rPr>
          <w:rFonts w:asciiTheme="majorHAnsi" w:eastAsia="Calibri" w:hAnsiTheme="majorHAnsi" w:cstheme="majorHAnsi"/>
          <w:sz w:val="22"/>
          <w:szCs w:val="22"/>
        </w:rPr>
        <w:t xml:space="preserve">Systems Integration – Technology - CBO – </w:t>
      </w:r>
      <w:r w:rsidR="005C40C6">
        <w:rPr>
          <w:rFonts w:asciiTheme="majorHAnsi" w:eastAsia="Calibri" w:hAnsiTheme="majorHAnsi" w:cstheme="majorHAnsi"/>
          <w:sz w:val="22"/>
          <w:szCs w:val="22"/>
        </w:rPr>
        <w:t>Mainframes &amp; J2EE</w:t>
      </w:r>
    </w:p>
    <w:p w14:paraId="4F830D57" w14:textId="2AADA100"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August 19</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xml:space="preserve">, 2024 – </w:t>
      </w:r>
      <w:r w:rsidR="008A1B99" w:rsidRPr="00F11477">
        <w:rPr>
          <w:rFonts w:asciiTheme="majorHAnsi" w:eastAsia="Calibri" w:hAnsiTheme="majorHAnsi" w:cstheme="majorHAnsi"/>
          <w:sz w:val="22"/>
          <w:szCs w:val="22"/>
        </w:rPr>
        <w:t>April</w:t>
      </w:r>
      <w:r w:rsidRPr="00F11477">
        <w:rPr>
          <w:rFonts w:asciiTheme="majorHAnsi" w:eastAsia="Calibri" w:hAnsiTheme="majorHAnsi" w:cstheme="majorHAnsi"/>
          <w:sz w:val="22"/>
          <w:szCs w:val="22"/>
        </w:rPr>
        <w:t xml:space="preserve"> 30</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2025</w:t>
      </w:r>
    </w:p>
    <w:p w14:paraId="336EB4E5" w14:textId="31D539B5" w:rsidR="008A1B99" w:rsidRPr="00F11477" w:rsidRDefault="003A6F58" w:rsidP="008A1B99">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rPr>
        <w:t xml:space="preserve">Client: </w:t>
      </w:r>
      <w:r w:rsidR="008A1B99" w:rsidRPr="00F11477">
        <w:rPr>
          <w:rFonts w:asciiTheme="majorHAnsi" w:hAnsiTheme="majorHAnsi" w:cstheme="majorHAnsi"/>
          <w:color w:val="000000"/>
        </w:rPr>
        <w:t>Vanguard Institutional Investment Group (IIG)</w:t>
      </w:r>
    </w:p>
    <w:p w14:paraId="11B8E3BA" w14:textId="77274E9D" w:rsidR="003A6F58" w:rsidRPr="00F11477" w:rsidRDefault="003A6F58" w:rsidP="003A6F58">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color w:val="000000"/>
        </w:rPr>
        <w:t xml:space="preserve">Client Description: </w:t>
      </w:r>
      <w:r w:rsidRPr="00F11477">
        <w:rPr>
          <w:rFonts w:asciiTheme="majorHAnsi" w:hAnsiTheme="majorHAnsi" w:cstheme="majorHAnsi"/>
        </w:rPr>
        <w:t xml:space="preserve">  </w:t>
      </w:r>
      <w:r w:rsidR="00CB1379" w:rsidRPr="00F11477">
        <w:rPr>
          <w:rFonts w:asciiTheme="majorHAnsi" w:hAnsiTheme="majorHAnsi" w:cstheme="majorHAnsi"/>
          <w:color w:val="000000"/>
        </w:rPr>
        <w:t>The Vanguard Group, founded in 1975, is a large, well-known American investment management company. It's known for its unique, investor-owned structure and commitment to keeping investing costs low. Vanguard manages a vast amount of assets globally and offers a wide range of investment products and services.</w:t>
      </w:r>
    </w:p>
    <w:p w14:paraId="4DFA808F" w14:textId="75787019" w:rsidR="00BA7F0D" w:rsidRPr="00F11477" w:rsidRDefault="003A6F58" w:rsidP="003A6F58">
      <w:pPr>
        <w:tabs>
          <w:tab w:val="left" w:pos="2520"/>
        </w:tabs>
        <w:spacing w:line="240" w:lineRule="auto"/>
        <w:jc w:val="both"/>
        <w:rPr>
          <w:rFonts w:asciiTheme="majorHAnsi" w:hAnsiTheme="majorHAnsi" w:cstheme="majorHAnsi"/>
          <w:b/>
          <w:bCs/>
          <w:color w:val="000000"/>
        </w:rPr>
      </w:pPr>
      <w:r w:rsidRPr="00F11477">
        <w:rPr>
          <w:rFonts w:asciiTheme="majorHAnsi" w:hAnsiTheme="majorHAnsi" w:cstheme="majorHAnsi"/>
          <w:b/>
          <w:bCs/>
          <w:color w:val="000000"/>
        </w:rPr>
        <w:t>Project Description:</w:t>
      </w:r>
      <w:r w:rsidR="008A1B99" w:rsidRPr="00F11477">
        <w:rPr>
          <w:rFonts w:asciiTheme="majorHAnsi" w:hAnsiTheme="majorHAnsi" w:cstheme="majorHAnsi"/>
          <w:b/>
          <w:bCs/>
          <w:color w:val="000000"/>
        </w:rPr>
        <w:t xml:space="preserve"> </w:t>
      </w:r>
      <w:r w:rsidR="005C40C6" w:rsidRPr="005C40C6">
        <w:rPr>
          <w:rFonts w:asciiTheme="majorHAnsi" w:hAnsiTheme="majorHAnsi" w:cstheme="majorHAnsi"/>
          <w:color w:val="000000"/>
        </w:rPr>
        <w:t>Led the code conversion and modernization track for Vanguard’s IIG transformation program, migrating critical applications from legacy mainframe technologies (Cobol, Easytrieve, Assembler, DB2) to modern Java and AWS platforms. Oversaw the development and testing of custom solutions, including third-party tool integrations, to ensure seamless migration and robust system functionality.</w:t>
      </w:r>
      <w:r w:rsidR="005C40C6">
        <w:rPr>
          <w:rFonts w:asciiTheme="majorHAnsi" w:hAnsiTheme="majorHAnsi" w:cstheme="majorHAnsi"/>
          <w:color w:val="000000"/>
        </w:rPr>
        <w:t xml:space="preserve"> My sub teams were responsible for DBA migration from mainframes to LUW based DB2 and functional test team coordination to make sure migrated mainframe screen workflow works fine in J2EE codebase.</w:t>
      </w:r>
    </w:p>
    <w:p w14:paraId="461457E2" w14:textId="77777777"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lastRenderedPageBreak/>
        <w:t xml:space="preserve">Work Responsibilities: </w:t>
      </w:r>
    </w:p>
    <w:p w14:paraId="1E50D15A" w14:textId="6AE443A6"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Agile Team Leadership:</w:t>
      </w:r>
      <w:r w:rsidRPr="005C40C6">
        <w:rPr>
          <w:rFonts w:asciiTheme="majorHAnsi" w:hAnsiTheme="majorHAnsi" w:cstheme="majorHAnsi"/>
        </w:rPr>
        <w:br/>
        <w:t>Managed and served as Scrum Master for a 25-member team, overseeing the design, development, and modernization of mainframe systems from legacy technologies to Java.</w:t>
      </w:r>
    </w:p>
    <w:p w14:paraId="1D7C3D05" w14:textId="18F4F028"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Client Engagement &amp; Requirement Gathering:</w:t>
      </w:r>
      <w:r w:rsidRPr="005C40C6">
        <w:rPr>
          <w:rFonts w:asciiTheme="majorHAnsi" w:hAnsiTheme="majorHAnsi" w:cstheme="majorHAnsi"/>
        </w:rPr>
        <w:br/>
        <w:t>Led client-facing sessions to capture business requirements and translated them into detailed techno-functional designs for the development team.</w:t>
      </w:r>
    </w:p>
    <w:p w14:paraId="423D9BB1" w14:textId="07ADE036"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Technical Innovation:</w:t>
      </w:r>
      <w:r w:rsidRPr="005C40C6">
        <w:rPr>
          <w:rFonts w:asciiTheme="majorHAnsi" w:hAnsiTheme="majorHAnsi" w:cstheme="majorHAnsi"/>
        </w:rPr>
        <w:br/>
        <w:t>Pioneered automation solutions using Shell scripts and Python accelerators to streamline migration processes and drive technical progress.</w:t>
      </w:r>
    </w:p>
    <w:p w14:paraId="508ABBF4" w14:textId="347F3B81"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Cloud Infrastructure &amp; Migration:</w:t>
      </w:r>
      <w:r w:rsidRPr="005C40C6">
        <w:rPr>
          <w:rFonts w:asciiTheme="majorHAnsi" w:hAnsiTheme="majorHAnsi" w:cstheme="majorHAnsi"/>
        </w:rPr>
        <w:br/>
        <w:t>Directed the design and provisioning of scalable, cost-effective cloud infrastructure using Terraform (IaC), facilitating secure and efficient migrations to AWS.</w:t>
      </w:r>
    </w:p>
    <w:p w14:paraId="755953A2" w14:textId="101A8D12"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Stakeholder Communication:</w:t>
      </w:r>
      <w:r w:rsidRPr="005C40C6">
        <w:rPr>
          <w:rFonts w:asciiTheme="majorHAnsi" w:hAnsiTheme="majorHAnsi" w:cstheme="majorHAnsi"/>
        </w:rPr>
        <w:br/>
        <w:t>Effectively communicated with internal and external stakeholders to gather requirements, manage expectations, and ensure high-quality project outcomes.</w:t>
      </w:r>
    </w:p>
    <w:p w14:paraId="7EEA5F70" w14:textId="65A2B0C5"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Project Planning &amp; Resource Management:</w:t>
      </w:r>
      <w:r w:rsidRPr="005C40C6">
        <w:rPr>
          <w:rFonts w:asciiTheme="majorHAnsi" w:hAnsiTheme="majorHAnsi" w:cstheme="majorHAnsi"/>
        </w:rPr>
        <w:br/>
        <w:t>Developed and managed project estimates, schedules, resource allocations, and budgets to ensure timely delivery of objectives.</w:t>
      </w:r>
    </w:p>
    <w:p w14:paraId="005C59FB" w14:textId="2D646F7A"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Process Adherence:</w:t>
      </w:r>
      <w:r w:rsidRPr="005C40C6">
        <w:rPr>
          <w:rFonts w:asciiTheme="majorHAnsi" w:hAnsiTheme="majorHAnsi" w:cstheme="majorHAnsi"/>
        </w:rPr>
        <w:br/>
        <w:t>Applied Agile and Waterfall methodologies to meet customer deadlines and maintain compliance with established process frameworks.</w:t>
      </w:r>
    </w:p>
    <w:p w14:paraId="71F4A342" w14:textId="0115631B"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Business Capability Decomposition (BCD):</w:t>
      </w:r>
      <w:r w:rsidRPr="005C40C6">
        <w:rPr>
          <w:rFonts w:asciiTheme="majorHAnsi" w:hAnsiTheme="majorHAnsi" w:cstheme="majorHAnsi"/>
          <w:b/>
          <w:bCs/>
        </w:rPr>
        <w:br/>
      </w:r>
      <w:r w:rsidRPr="005C40C6">
        <w:rPr>
          <w:rFonts w:asciiTheme="majorHAnsi" w:hAnsiTheme="majorHAnsi" w:cstheme="majorHAnsi"/>
        </w:rPr>
        <w:t>Maintained and enhanced the BCD framework, aggregating capability and feature/epic-level details across multiple towers. Authored comprehensive user stories for CMAX and aligned stories for VG &amp; Infosys.</w:t>
      </w:r>
    </w:p>
    <w:p w14:paraId="51281A35" w14:textId="2C87B6BC"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JIRA Data Analysis:</w:t>
      </w:r>
      <w:r w:rsidRPr="005C40C6">
        <w:rPr>
          <w:rFonts w:asciiTheme="majorHAnsi" w:hAnsiTheme="majorHAnsi" w:cstheme="majorHAnsi"/>
        </w:rPr>
        <w:br/>
        <w:t>Leveraged JIRA to extract, analyze, and synthesize data related to capabilities and features, ensuring comprehensive coverage and accuracy within the BCD framework.</w:t>
      </w:r>
    </w:p>
    <w:p w14:paraId="0A823574" w14:textId="6D7A1F6A"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Strategic Alignment:</w:t>
      </w:r>
      <w:r w:rsidRPr="005C40C6">
        <w:rPr>
          <w:rFonts w:asciiTheme="majorHAnsi" w:hAnsiTheme="majorHAnsi" w:cstheme="majorHAnsi"/>
        </w:rPr>
        <w:br/>
        <w:t>Reconciled SA 2.0 features with transformation project goals, ensuring development efforts were synchronized with strategic objectives to improve resource planning and efficiency.</w:t>
      </w:r>
    </w:p>
    <w:p w14:paraId="40496095" w14:textId="0114180A"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SDLC Participation:</w:t>
      </w:r>
      <w:r w:rsidRPr="005C40C6">
        <w:rPr>
          <w:rFonts w:asciiTheme="majorHAnsi" w:hAnsiTheme="majorHAnsi" w:cstheme="majorHAnsi"/>
        </w:rPr>
        <w:br/>
        <w:t>Contributed to analysis and design phases of the Software Development Life Cycle (SDLC) within Agile frameworks.</w:t>
      </w:r>
    </w:p>
    <w:p w14:paraId="5A0B0BDE" w14:textId="072D582C"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Third-Party Application Analysis:</w:t>
      </w:r>
      <w:r w:rsidRPr="005C40C6">
        <w:rPr>
          <w:rFonts w:asciiTheme="majorHAnsi" w:hAnsiTheme="majorHAnsi" w:cstheme="majorHAnsi"/>
        </w:rPr>
        <w:br/>
        <w:t xml:space="preserve">Identified and analyzed requirements for third-party applications needed to support </w:t>
      </w:r>
      <w:r w:rsidR="00DB34D3" w:rsidRPr="005C40C6">
        <w:rPr>
          <w:rFonts w:asciiTheme="majorHAnsi" w:hAnsiTheme="majorHAnsi" w:cstheme="majorHAnsi"/>
        </w:rPr>
        <w:t>migration</w:t>
      </w:r>
      <w:r w:rsidRPr="005C40C6">
        <w:rPr>
          <w:rFonts w:asciiTheme="majorHAnsi" w:hAnsiTheme="majorHAnsi" w:cstheme="majorHAnsi"/>
        </w:rPr>
        <w:t>.</w:t>
      </w:r>
    </w:p>
    <w:p w14:paraId="0E3660DF" w14:textId="77777777" w:rsid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Quality Assurance &amp; Testing:</w:t>
      </w:r>
      <w:r w:rsidRPr="005C40C6">
        <w:rPr>
          <w:rFonts w:asciiTheme="majorHAnsi" w:hAnsiTheme="majorHAnsi" w:cstheme="majorHAnsi"/>
        </w:rPr>
        <w:br/>
        <w:t>Developed JUnit test cases for business functions, implemented service methods and SQL queries, and wrote Linux/Unix scripts for system operations.</w:t>
      </w:r>
    </w:p>
    <w:p w14:paraId="662707A7" w14:textId="30A6E89B"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Version Control &amp; CI/CD:</w:t>
      </w:r>
      <w:r w:rsidRPr="005C40C6">
        <w:rPr>
          <w:rFonts w:asciiTheme="majorHAnsi" w:hAnsiTheme="majorHAnsi" w:cstheme="majorHAnsi"/>
        </w:rPr>
        <w:br/>
        <w:t>Mandated version control through GitHub and utilized GitHub Actions as a build tool to support continuous integration and delivery.</w:t>
      </w:r>
    </w:p>
    <w:p w14:paraId="025D7BD8" w14:textId="4D48B0E0" w:rsidR="005C40C6" w:rsidRPr="005C40C6" w:rsidRDefault="005C40C6" w:rsidP="005C40C6">
      <w:pPr>
        <w:pStyle w:val="ResExpSummary"/>
        <w:numPr>
          <w:ilvl w:val="0"/>
          <w:numId w:val="26"/>
        </w:numPr>
        <w:rPr>
          <w:rFonts w:asciiTheme="majorHAnsi" w:hAnsiTheme="majorHAnsi" w:cstheme="majorHAnsi"/>
        </w:rPr>
      </w:pPr>
      <w:r w:rsidRPr="005C40C6">
        <w:rPr>
          <w:rFonts w:asciiTheme="majorHAnsi" w:hAnsiTheme="majorHAnsi" w:cstheme="majorHAnsi"/>
          <w:b/>
          <w:bCs/>
        </w:rPr>
        <w:t>System Maintenance:</w:t>
      </w:r>
      <w:r w:rsidRPr="005C40C6">
        <w:rPr>
          <w:rFonts w:asciiTheme="majorHAnsi" w:hAnsiTheme="majorHAnsi" w:cstheme="majorHAnsi"/>
          <w:b/>
          <w:bCs/>
        </w:rPr>
        <w:br/>
      </w:r>
      <w:r w:rsidRPr="005C40C6">
        <w:rPr>
          <w:rFonts w:asciiTheme="majorHAnsi" w:hAnsiTheme="majorHAnsi" w:cstheme="majorHAnsi"/>
        </w:rPr>
        <w:t>Used LOG4J and JUnit for debugging, testing, and maintaining system stability.</w:t>
      </w:r>
    </w:p>
    <w:p w14:paraId="157C5B7C" w14:textId="77777777" w:rsidR="003A6F58" w:rsidRPr="00F11477" w:rsidRDefault="003A6F58" w:rsidP="003A6F58">
      <w:pPr>
        <w:pStyle w:val="ResExpSummary"/>
        <w:rPr>
          <w:rFonts w:asciiTheme="majorHAnsi" w:eastAsia="Calibri" w:hAnsiTheme="majorHAnsi" w:cstheme="majorHAnsi"/>
          <w:b/>
          <w:bCs/>
          <w:sz w:val="22"/>
          <w:szCs w:val="22"/>
        </w:rPr>
      </w:pPr>
    </w:p>
    <w:p w14:paraId="5ECE6A7A" w14:textId="5AA9428A" w:rsidR="003A6F58" w:rsidRPr="00F11477" w:rsidRDefault="003A6F58" w:rsidP="003A6F58">
      <w:pPr>
        <w:tabs>
          <w:tab w:val="left" w:pos="2520"/>
        </w:tabs>
        <w:spacing w:line="240" w:lineRule="auto"/>
        <w:jc w:val="both"/>
        <w:rPr>
          <w:rFonts w:asciiTheme="majorHAnsi" w:hAnsiTheme="majorHAnsi" w:cstheme="majorHAnsi"/>
          <w:b/>
          <w:bCs/>
        </w:rPr>
      </w:pPr>
      <w:r w:rsidRPr="00F11477">
        <w:rPr>
          <w:rFonts w:asciiTheme="majorHAnsi" w:hAnsiTheme="majorHAnsi" w:cstheme="majorHAnsi"/>
          <w:b/>
          <w:bCs/>
        </w:rPr>
        <w:t>Technical Environment:</w:t>
      </w:r>
      <w:r w:rsidR="00BA7F0D" w:rsidRPr="00F11477">
        <w:rPr>
          <w:rFonts w:asciiTheme="majorHAnsi" w:hAnsiTheme="majorHAnsi" w:cstheme="majorHAnsi"/>
          <w:b/>
          <w:bCs/>
        </w:rPr>
        <w:t xml:space="preserve"> </w:t>
      </w:r>
      <w:r w:rsidR="005C40C6" w:rsidRPr="005C40C6">
        <w:rPr>
          <w:rFonts w:asciiTheme="majorHAnsi" w:hAnsiTheme="majorHAnsi" w:cstheme="majorHAnsi"/>
        </w:rPr>
        <w:t>Mainframes, Java, LUW DB2, Eclipse, GitHub, GitHub Actions, Maxenso, Linux, AWS, Control M, Jira, LOG4J, JUnit, SQL</w:t>
      </w:r>
    </w:p>
    <w:p w14:paraId="6ECFD260" w14:textId="77777777" w:rsidR="00AE5666" w:rsidRDefault="00AE5666">
      <w:pPr>
        <w:rPr>
          <w:rFonts w:asciiTheme="majorHAnsi" w:hAnsiTheme="majorHAnsi" w:cstheme="majorHAnsi"/>
          <w:b/>
          <w:bCs/>
        </w:rPr>
      </w:pPr>
      <w:r>
        <w:rPr>
          <w:rFonts w:asciiTheme="majorHAnsi" w:hAnsiTheme="majorHAnsi" w:cstheme="majorHAnsi"/>
          <w:b/>
          <w:bCs/>
        </w:rPr>
        <w:lastRenderedPageBreak/>
        <w:br w:type="page"/>
      </w:r>
    </w:p>
    <w:p w14:paraId="575110F4" w14:textId="2AB4A2A1"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lastRenderedPageBreak/>
        <w:t>Project 16: CTCW</w:t>
      </w:r>
      <w:r w:rsidR="009147FF" w:rsidRPr="00F11477">
        <w:rPr>
          <w:rFonts w:asciiTheme="majorHAnsi" w:eastAsia="Calibri" w:hAnsiTheme="majorHAnsi" w:cstheme="majorHAnsi"/>
          <w:b/>
          <w:bCs/>
          <w:sz w:val="22"/>
          <w:szCs w:val="22"/>
        </w:rPr>
        <w:t>IS</w:t>
      </w:r>
    </w:p>
    <w:p w14:paraId="462E0F18" w14:textId="3E3FB0B9" w:rsidR="003A6F58" w:rsidRPr="00F11477" w:rsidRDefault="003A6F58" w:rsidP="003A6F58">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Industry: </w:t>
      </w:r>
      <w:r w:rsidRPr="00F11477">
        <w:rPr>
          <w:rFonts w:asciiTheme="majorHAnsi" w:eastAsia="Calibri" w:hAnsiTheme="majorHAnsi" w:cstheme="majorHAnsi"/>
          <w:sz w:val="22"/>
          <w:szCs w:val="22"/>
        </w:rPr>
        <w:t>USA State &amp; Federal Government Public-Sector Child Welfare</w:t>
      </w:r>
    </w:p>
    <w:p w14:paraId="23BD76FF" w14:textId="4FA6C186"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Role: </w:t>
      </w:r>
      <w:r w:rsidRPr="00F11477">
        <w:rPr>
          <w:rFonts w:asciiTheme="majorHAnsi" w:eastAsia="Calibri" w:hAnsiTheme="majorHAnsi" w:cstheme="majorHAnsi"/>
          <w:sz w:val="22"/>
          <w:szCs w:val="22"/>
        </w:rPr>
        <w:t>USI Salesforce Implementation Test Manager (USI)</w:t>
      </w:r>
    </w:p>
    <w:p w14:paraId="01BA6381" w14:textId="5305E20A"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Service Area: </w:t>
      </w:r>
      <w:r w:rsidRPr="00F11477">
        <w:rPr>
          <w:rFonts w:asciiTheme="majorHAnsi" w:eastAsia="Calibri" w:hAnsiTheme="majorHAnsi" w:cstheme="majorHAnsi"/>
          <w:sz w:val="22"/>
          <w:szCs w:val="22"/>
        </w:rPr>
        <w:t>Systems Integration – Technology - CNM – Salesforce</w:t>
      </w:r>
    </w:p>
    <w:p w14:paraId="6688076E" w14:textId="7549EC42"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Duration:</w:t>
      </w:r>
      <w:r w:rsidRPr="00F11477">
        <w:rPr>
          <w:rFonts w:asciiTheme="majorHAnsi" w:eastAsia="Calibri" w:hAnsiTheme="majorHAnsi" w:cstheme="majorHAnsi"/>
          <w:sz w:val="22"/>
          <w:szCs w:val="22"/>
        </w:rPr>
        <w:t xml:space="preserve"> July 8</w:t>
      </w:r>
      <w:r w:rsidRPr="00F11477">
        <w:rPr>
          <w:rFonts w:asciiTheme="majorHAnsi" w:eastAsia="Calibri" w:hAnsiTheme="majorHAnsi" w:cstheme="majorHAnsi"/>
          <w:sz w:val="22"/>
          <w:szCs w:val="22"/>
          <w:vertAlign w:val="superscript"/>
        </w:rPr>
        <w:t>th</w:t>
      </w:r>
      <w:r w:rsidRPr="00F11477">
        <w:rPr>
          <w:rFonts w:asciiTheme="majorHAnsi" w:eastAsia="Calibri" w:hAnsiTheme="majorHAnsi" w:cstheme="majorHAnsi"/>
          <w:sz w:val="22"/>
          <w:szCs w:val="22"/>
        </w:rPr>
        <w:t>, 2024 – Aug 02</w:t>
      </w:r>
      <w:r w:rsidRPr="00F11477">
        <w:rPr>
          <w:rFonts w:asciiTheme="majorHAnsi" w:eastAsia="Calibri" w:hAnsiTheme="majorHAnsi" w:cstheme="majorHAnsi"/>
          <w:sz w:val="22"/>
          <w:szCs w:val="22"/>
          <w:vertAlign w:val="superscript"/>
        </w:rPr>
        <w:t>nd</w:t>
      </w:r>
      <w:r w:rsidRPr="00F11477">
        <w:rPr>
          <w:rFonts w:asciiTheme="majorHAnsi" w:eastAsia="Calibri" w:hAnsiTheme="majorHAnsi" w:cstheme="majorHAnsi"/>
          <w:sz w:val="22"/>
          <w:szCs w:val="22"/>
        </w:rPr>
        <w:t>, 2024</w:t>
      </w:r>
    </w:p>
    <w:p w14:paraId="53CAF3DA" w14:textId="77777777" w:rsidR="003A6F58" w:rsidRPr="00F11477" w:rsidRDefault="003A6F58" w:rsidP="003A6F58">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 xml:space="preserve">Client: </w:t>
      </w:r>
      <w:r w:rsidRPr="00F11477">
        <w:rPr>
          <w:rFonts w:asciiTheme="majorHAnsi" w:eastAsia="Calibri" w:hAnsiTheme="majorHAnsi" w:cstheme="majorHAnsi"/>
          <w:sz w:val="22"/>
          <w:szCs w:val="22"/>
        </w:rPr>
        <w:t xml:space="preserve">State of Connecticut Child welfare - </w:t>
      </w:r>
      <w:r w:rsidRPr="00F11477">
        <w:rPr>
          <w:rFonts w:asciiTheme="majorHAnsi" w:eastAsiaTheme="minorEastAsia" w:hAnsiTheme="majorHAnsi" w:cstheme="majorHAnsi"/>
          <w:sz w:val="22"/>
          <w:szCs w:val="22"/>
        </w:rPr>
        <w:t>Child welfare provider &amp; family eligibility system</w:t>
      </w:r>
    </w:p>
    <w:p w14:paraId="0B91F051" w14:textId="2BF9D2A1" w:rsidR="003A6F58" w:rsidRPr="00F11477" w:rsidRDefault="003A6F58" w:rsidP="003A6F58">
      <w:pPr>
        <w:pStyle w:val="ResExpSummary"/>
        <w:rPr>
          <w:rFonts w:asciiTheme="majorHAnsi" w:eastAsia="Calibri" w:hAnsiTheme="majorHAnsi" w:cstheme="majorHAnsi"/>
          <w:b/>
          <w:bCs/>
          <w:sz w:val="22"/>
          <w:szCs w:val="22"/>
        </w:rPr>
      </w:pPr>
    </w:p>
    <w:p w14:paraId="668B81C0" w14:textId="47AC3BCF" w:rsidR="003A6F58" w:rsidRPr="00F11477" w:rsidRDefault="003A6F58" w:rsidP="003A6F58">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color w:val="000000"/>
        </w:rPr>
        <w:t xml:space="preserve">Client Description: </w:t>
      </w:r>
      <w:r w:rsidRPr="00F11477">
        <w:rPr>
          <w:rFonts w:asciiTheme="majorHAnsi" w:hAnsiTheme="majorHAnsi" w:cstheme="majorHAnsi"/>
        </w:rPr>
        <w:t xml:space="preserve">  </w:t>
      </w:r>
      <w:r w:rsidR="00DB34D3" w:rsidRPr="00DB34D3">
        <w:rPr>
          <w:rFonts w:asciiTheme="majorHAnsi" w:hAnsiTheme="majorHAnsi" w:cstheme="majorHAnsi"/>
        </w:rPr>
        <w:t xml:space="preserve">The client is a Department of Human Services agency responsible for managing the state’s Child Welfare system. The agency embarked on a major modernization initiative to plan, design, and implement a cloud-based Comprehensive Child Welfare Information System (CCWIS). This new solution aims to increase process efficiency and replace a legacy on-premises system that </w:t>
      </w:r>
      <w:r w:rsidR="00D97430" w:rsidRPr="00DB34D3">
        <w:rPr>
          <w:rFonts w:asciiTheme="majorHAnsi" w:hAnsiTheme="majorHAnsi" w:cstheme="majorHAnsi"/>
        </w:rPr>
        <w:t>has</w:t>
      </w:r>
      <w:r w:rsidR="00DB34D3" w:rsidRPr="00DB34D3">
        <w:rPr>
          <w:rFonts w:asciiTheme="majorHAnsi" w:hAnsiTheme="majorHAnsi" w:cstheme="majorHAnsi"/>
        </w:rPr>
        <w:t xml:space="preserve"> become outdated and difficult to maintain. The project leverages the Salesforce platform and Deloitte’s NextGen CCWIS product to deliver a scalable, secure, and modern case management system that meets evolving information and compliance requirements.</w:t>
      </w:r>
    </w:p>
    <w:p w14:paraId="08A3909B" w14:textId="57FE035D" w:rsidR="00BA7F0D" w:rsidRPr="00F11477" w:rsidRDefault="003A6F58" w:rsidP="00BA7F0D">
      <w:pPr>
        <w:pStyle w:val="ResExpSummary"/>
        <w:rPr>
          <w:rFonts w:asciiTheme="majorHAnsi" w:eastAsia="Calibri" w:hAnsiTheme="majorHAnsi" w:cstheme="majorHAnsi"/>
          <w:sz w:val="22"/>
          <w:szCs w:val="22"/>
        </w:rPr>
      </w:pPr>
      <w:r w:rsidRPr="00F11477">
        <w:rPr>
          <w:rFonts w:asciiTheme="majorHAnsi" w:eastAsia="Calibri" w:hAnsiTheme="majorHAnsi" w:cstheme="majorHAnsi"/>
          <w:b/>
          <w:bCs/>
          <w:color w:val="000000"/>
          <w:sz w:val="22"/>
          <w:szCs w:val="22"/>
        </w:rPr>
        <w:t>Project Description:</w:t>
      </w:r>
      <w:r w:rsidR="00BA7F0D" w:rsidRPr="00F11477">
        <w:rPr>
          <w:rFonts w:asciiTheme="majorHAnsi" w:hAnsiTheme="majorHAnsi" w:cstheme="majorHAnsi"/>
          <w:b/>
          <w:bCs/>
          <w:color w:val="000000"/>
          <w:sz w:val="22"/>
          <w:szCs w:val="22"/>
        </w:rPr>
        <w:t xml:space="preserve"> </w:t>
      </w:r>
      <w:r w:rsidR="00DB34D3" w:rsidRPr="00DB34D3">
        <w:rPr>
          <w:rFonts w:asciiTheme="majorHAnsi" w:eastAsia="Calibri" w:hAnsiTheme="majorHAnsi" w:cstheme="majorHAnsi"/>
          <w:sz w:val="22"/>
          <w:szCs w:val="22"/>
        </w:rPr>
        <w:t>Led the QA and implementation track for Connecticut’s new Comprehensive Child Welfare Information System (CCWIS), CT-KIND, replacing a legacy on-premises system with a modern, cloud-based solution built on Salesforce and Deloitte’s NextGen CCWIS product. The initiative aimed to streamline child welfare case management and improve process efficiency statewide.</w:t>
      </w:r>
    </w:p>
    <w:p w14:paraId="7E7B1892" w14:textId="77777777" w:rsidR="00BA7F0D" w:rsidRPr="00F11477" w:rsidRDefault="00BA7F0D" w:rsidP="003A6F58">
      <w:pPr>
        <w:pStyle w:val="ResExpSummary"/>
        <w:rPr>
          <w:rFonts w:asciiTheme="majorHAnsi" w:eastAsia="Calibri" w:hAnsiTheme="majorHAnsi" w:cstheme="majorHAnsi"/>
          <w:b/>
          <w:bCs/>
          <w:sz w:val="22"/>
          <w:szCs w:val="22"/>
        </w:rPr>
      </w:pPr>
    </w:p>
    <w:p w14:paraId="6905EE7D" w14:textId="2DFA82DD"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34ADD012" w14:textId="12C0E388" w:rsidR="00DB34D3" w:rsidRPr="00DB34D3" w:rsidRDefault="00DB34D3" w:rsidP="00DB34D3">
      <w:pPr>
        <w:pStyle w:val="ListParagraph"/>
        <w:numPr>
          <w:ilvl w:val="0"/>
          <w:numId w:val="29"/>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Test Strategy &amp; Planning:</w:t>
      </w:r>
      <w:r w:rsidRPr="00DB34D3">
        <w:rPr>
          <w:rFonts w:asciiTheme="majorHAnsi" w:eastAsia="Times New Roman" w:hAnsiTheme="majorHAnsi" w:cstheme="majorHAnsi"/>
          <w:sz w:val="20"/>
          <w:szCs w:val="20"/>
        </w:rPr>
        <w:br/>
        <w:t>Developed comprehensive test strategies and plans to ensure system functionality, reliability, and compliance with state and federal child welfare regulations.</w:t>
      </w:r>
    </w:p>
    <w:p w14:paraId="4F3EF653"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Team Leadership &amp; Coordination:</w:t>
      </w:r>
      <w:r w:rsidRPr="00DB34D3">
        <w:rPr>
          <w:rFonts w:asciiTheme="majorHAnsi" w:eastAsia="Times New Roman" w:hAnsiTheme="majorHAnsi" w:cstheme="majorHAnsi"/>
          <w:sz w:val="20"/>
          <w:szCs w:val="20"/>
        </w:rPr>
        <w:br/>
        <w:t>Led and mentored a QA team, assigning tasks, tracking progress, and facilitating collaboration across development, business, and technical stakeholders.</w:t>
      </w:r>
    </w:p>
    <w:p w14:paraId="51AB7E94"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Requirement Analysis &amp; Traceability:</w:t>
      </w:r>
      <w:r w:rsidRPr="00DB34D3">
        <w:rPr>
          <w:rFonts w:asciiTheme="majorHAnsi" w:eastAsia="Times New Roman" w:hAnsiTheme="majorHAnsi" w:cstheme="majorHAnsi"/>
          <w:sz w:val="20"/>
          <w:szCs w:val="20"/>
        </w:rPr>
        <w:br/>
        <w:t>Analyzed business and functional requirements, ensuring complete test coverage and traceability from requirements through test cases and defects.</w:t>
      </w:r>
    </w:p>
    <w:p w14:paraId="2175D6D5"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Test Case Design &amp; Execution:</w:t>
      </w:r>
      <w:r w:rsidRPr="00DB34D3">
        <w:rPr>
          <w:rFonts w:asciiTheme="majorHAnsi" w:eastAsia="Times New Roman" w:hAnsiTheme="majorHAnsi" w:cstheme="majorHAnsi"/>
          <w:sz w:val="20"/>
          <w:szCs w:val="20"/>
        </w:rPr>
        <w:br/>
        <w:t>Authored detailed test cases and scenarios for end-to-end system workflows, including case intake, eligibility, case management, and reporting.</w:t>
      </w:r>
    </w:p>
    <w:p w14:paraId="04F3C03E"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sz w:val="20"/>
          <w:szCs w:val="20"/>
        </w:rPr>
        <w:t xml:space="preserve"> </w:t>
      </w:r>
      <w:r w:rsidRPr="00DB34D3">
        <w:rPr>
          <w:rFonts w:asciiTheme="majorHAnsi" w:eastAsia="Times New Roman" w:hAnsiTheme="majorHAnsi" w:cstheme="majorHAnsi"/>
          <w:b/>
          <w:bCs/>
          <w:sz w:val="20"/>
          <w:szCs w:val="20"/>
        </w:rPr>
        <w:t>Automation &amp; Manual Testing:</w:t>
      </w:r>
      <w:r w:rsidRPr="00DB34D3">
        <w:rPr>
          <w:rFonts w:asciiTheme="majorHAnsi" w:eastAsia="Times New Roman" w:hAnsiTheme="majorHAnsi" w:cstheme="majorHAnsi"/>
          <w:sz w:val="20"/>
          <w:szCs w:val="20"/>
        </w:rPr>
        <w:br/>
        <w:t>Implemented both manual and automated testing approaches to validate application features, integrations, and data migrations.</w:t>
      </w:r>
    </w:p>
    <w:p w14:paraId="1F431AB1"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Defect Management:</w:t>
      </w:r>
      <w:r w:rsidRPr="00DB34D3">
        <w:rPr>
          <w:rFonts w:asciiTheme="majorHAnsi" w:eastAsia="Times New Roman" w:hAnsiTheme="majorHAnsi" w:cstheme="majorHAnsi"/>
          <w:sz w:val="20"/>
          <w:szCs w:val="20"/>
        </w:rPr>
        <w:br/>
        <w:t>Identified, logged, prioritized, and tracked defects using tools such as JIRA, collaborating with development teams for timely resolution.</w:t>
      </w:r>
    </w:p>
    <w:p w14:paraId="09692F26"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Compliance &amp; Data Security Validation:</w:t>
      </w:r>
      <w:r w:rsidRPr="00DB34D3">
        <w:rPr>
          <w:rFonts w:asciiTheme="majorHAnsi" w:eastAsia="Times New Roman" w:hAnsiTheme="majorHAnsi" w:cstheme="majorHAnsi"/>
          <w:sz w:val="20"/>
          <w:szCs w:val="20"/>
        </w:rPr>
        <w:br/>
        <w:t>Verified system compliance with child welfare regulations (e.g., CCWIS standards), and validated data security, privacy, and access controls.</w:t>
      </w:r>
    </w:p>
    <w:p w14:paraId="18B25D3A"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Integration Testing:</w:t>
      </w:r>
      <w:r w:rsidRPr="00DB34D3">
        <w:rPr>
          <w:rFonts w:asciiTheme="majorHAnsi" w:eastAsia="Times New Roman" w:hAnsiTheme="majorHAnsi" w:cstheme="majorHAnsi"/>
          <w:sz w:val="20"/>
          <w:szCs w:val="20"/>
        </w:rPr>
        <w:br/>
        <w:t>Coordinated and executed integration tests across platforms such as Salesforce, Oracle ESB, DocuWare, and Talend to ensure seamless data flow.</w:t>
      </w:r>
    </w:p>
    <w:p w14:paraId="15552877"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lastRenderedPageBreak/>
        <w:t>Performance &amp; Load Testing:</w:t>
      </w:r>
      <w:r w:rsidRPr="00DB34D3">
        <w:rPr>
          <w:rFonts w:asciiTheme="majorHAnsi" w:eastAsia="Times New Roman" w:hAnsiTheme="majorHAnsi" w:cstheme="majorHAnsi"/>
          <w:sz w:val="20"/>
          <w:szCs w:val="20"/>
        </w:rPr>
        <w:br/>
        <w:t>Conducted performance and load testing to ensure system stability and responsiveness under high-usage scenarios typical in statewide deployments.</w:t>
      </w:r>
    </w:p>
    <w:p w14:paraId="27D7B23D"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User Acceptance Testing (UAT) Support:</w:t>
      </w:r>
      <w:r w:rsidRPr="00DB34D3">
        <w:rPr>
          <w:rFonts w:asciiTheme="majorHAnsi" w:eastAsia="Times New Roman" w:hAnsiTheme="majorHAnsi" w:cstheme="majorHAnsi"/>
          <w:sz w:val="20"/>
          <w:szCs w:val="20"/>
        </w:rPr>
        <w:br/>
        <w:t>Facilitated UAT sessions with agency stakeholders, gathering feedback, and ensuring the system met user needs and expectations.</w:t>
      </w:r>
    </w:p>
    <w:p w14:paraId="5E22F2DA" w14:textId="77777777" w:rsidR="00DB34D3" w:rsidRDefault="00DB34D3" w:rsidP="00DB34D3">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Test Reporting &amp; Metrics:</w:t>
      </w:r>
      <w:r w:rsidRPr="00DB34D3">
        <w:rPr>
          <w:rFonts w:asciiTheme="majorHAnsi" w:eastAsia="Times New Roman" w:hAnsiTheme="majorHAnsi" w:cstheme="majorHAnsi"/>
          <w:sz w:val="20"/>
          <w:szCs w:val="20"/>
        </w:rPr>
        <w:br/>
        <w:t>Prepared and presented test progress reports, defect metrics, and quality assessments to project leadership and client stakeholders.</w:t>
      </w:r>
    </w:p>
    <w:p w14:paraId="239B24E0" w14:textId="608E9B88" w:rsidR="003A6F58" w:rsidRPr="00DB34D3" w:rsidRDefault="00DB34D3" w:rsidP="003A6F58">
      <w:pPr>
        <w:pStyle w:val="ListParagraph"/>
        <w:numPr>
          <w:ilvl w:val="0"/>
          <w:numId w:val="28"/>
        </w:numPr>
        <w:spacing w:before="100" w:beforeAutospacing="1" w:after="100" w:afterAutospacing="1" w:line="240" w:lineRule="auto"/>
        <w:rPr>
          <w:rFonts w:asciiTheme="majorHAnsi" w:eastAsia="Times New Roman" w:hAnsiTheme="majorHAnsi" w:cstheme="majorHAnsi"/>
          <w:sz w:val="20"/>
          <w:szCs w:val="20"/>
        </w:rPr>
      </w:pPr>
      <w:r w:rsidRPr="00DB34D3">
        <w:rPr>
          <w:rFonts w:asciiTheme="majorHAnsi" w:eastAsia="Times New Roman" w:hAnsiTheme="majorHAnsi" w:cstheme="majorHAnsi"/>
          <w:b/>
          <w:bCs/>
          <w:sz w:val="20"/>
          <w:szCs w:val="20"/>
        </w:rPr>
        <w:t>Continuous Improvement:</w:t>
      </w:r>
      <w:r w:rsidRPr="00DB34D3">
        <w:rPr>
          <w:rFonts w:asciiTheme="majorHAnsi" w:eastAsia="Times New Roman" w:hAnsiTheme="majorHAnsi" w:cstheme="majorHAnsi"/>
          <w:sz w:val="20"/>
          <w:szCs w:val="20"/>
        </w:rPr>
        <w:br/>
        <w:t>Identified process improvements and best practices to enhance QA effectiveness and efficiency throughout the project lifecycle.</w:t>
      </w:r>
    </w:p>
    <w:p w14:paraId="57FFD5E9" w14:textId="54C4D09F" w:rsidR="00C46373" w:rsidRPr="00F11477" w:rsidRDefault="003A6F58" w:rsidP="00C46373">
      <w:pPr>
        <w:tabs>
          <w:tab w:val="left" w:pos="2520"/>
        </w:tabs>
        <w:spacing w:line="240" w:lineRule="auto"/>
        <w:jc w:val="both"/>
        <w:rPr>
          <w:rFonts w:asciiTheme="majorHAnsi" w:hAnsiTheme="majorHAnsi" w:cstheme="majorHAnsi"/>
        </w:rPr>
      </w:pPr>
      <w:r w:rsidRPr="00F11477">
        <w:rPr>
          <w:rFonts w:asciiTheme="majorHAnsi" w:hAnsiTheme="majorHAnsi" w:cstheme="majorHAnsi"/>
          <w:b/>
          <w:bCs/>
        </w:rPr>
        <w:t>Technical Environment:</w:t>
      </w:r>
      <w:r w:rsidR="00C46373" w:rsidRPr="00F11477">
        <w:rPr>
          <w:rFonts w:asciiTheme="majorHAnsi" w:hAnsiTheme="majorHAnsi" w:cstheme="majorHAnsi"/>
          <w:b/>
          <w:bCs/>
        </w:rPr>
        <w:t xml:space="preserve"> </w:t>
      </w:r>
      <w:r w:rsidR="00DB34D3" w:rsidRPr="00DB34D3">
        <w:rPr>
          <w:rFonts w:asciiTheme="majorHAnsi" w:hAnsiTheme="majorHAnsi" w:cstheme="majorHAnsi"/>
        </w:rPr>
        <w:t>Salesforce Platform, Einstein Analytics, Azure AD, Deloitte NextGen, Drawloop DocGen, Oracle ESB, Oracle Database, DocuWare, Talend</w:t>
      </w:r>
    </w:p>
    <w:p w14:paraId="29A7277B" w14:textId="7C0FAF27" w:rsidR="005A679A" w:rsidRPr="00514DA6" w:rsidRDefault="005A679A" w:rsidP="00514DA6">
      <w:pPr>
        <w:tabs>
          <w:tab w:val="left" w:pos="2520"/>
        </w:tabs>
        <w:spacing w:after="0" w:line="240" w:lineRule="auto"/>
        <w:jc w:val="both"/>
        <w:rPr>
          <w:rFonts w:asciiTheme="majorHAnsi" w:hAnsiTheme="majorHAnsi" w:cstheme="majorHAnsi"/>
        </w:rPr>
      </w:pPr>
      <w:r w:rsidRPr="00514DA6">
        <w:rPr>
          <w:rFonts w:asciiTheme="majorHAnsi" w:hAnsiTheme="majorHAnsi" w:cstheme="majorHAnsi"/>
          <w:b/>
          <w:bCs/>
        </w:rPr>
        <w:t>Project 15:</w:t>
      </w:r>
      <w:r w:rsidRPr="00514DA6">
        <w:rPr>
          <w:rFonts w:asciiTheme="majorHAnsi" w:hAnsiTheme="majorHAnsi" w:cstheme="majorHAnsi"/>
        </w:rPr>
        <w:t xml:space="preserve"> INKIDS</w:t>
      </w:r>
    </w:p>
    <w:p w14:paraId="2DAFC926" w14:textId="03082FAA" w:rsidR="005A679A" w:rsidRPr="00514DA6" w:rsidRDefault="005A679A" w:rsidP="005A679A">
      <w:pPr>
        <w:tabs>
          <w:tab w:val="left" w:pos="2520"/>
        </w:tabs>
        <w:spacing w:after="0" w:line="240" w:lineRule="auto"/>
        <w:jc w:val="both"/>
        <w:rPr>
          <w:rFonts w:asciiTheme="majorHAnsi" w:hAnsiTheme="majorHAnsi" w:cstheme="majorHAnsi"/>
        </w:rPr>
      </w:pPr>
      <w:r w:rsidRPr="00514DA6">
        <w:rPr>
          <w:rFonts w:asciiTheme="majorHAnsi" w:hAnsiTheme="majorHAnsi" w:cstheme="majorHAnsi"/>
          <w:b/>
          <w:bCs/>
        </w:rPr>
        <w:t>Industry:</w:t>
      </w:r>
      <w:r w:rsidRPr="00514DA6">
        <w:rPr>
          <w:rFonts w:asciiTheme="majorHAnsi" w:hAnsiTheme="majorHAnsi" w:cstheme="majorHAnsi"/>
        </w:rPr>
        <w:t xml:space="preserve"> USA State &amp; Federal Government Public-Sector Child-Care Eligibility System</w:t>
      </w:r>
    </w:p>
    <w:p w14:paraId="4D84A0E1" w14:textId="122F9860" w:rsidR="005A679A" w:rsidRPr="00514DA6" w:rsidRDefault="005A679A" w:rsidP="005A679A">
      <w:pPr>
        <w:tabs>
          <w:tab w:val="left" w:pos="2520"/>
        </w:tabs>
        <w:spacing w:after="0" w:line="240" w:lineRule="auto"/>
        <w:jc w:val="both"/>
        <w:rPr>
          <w:rFonts w:asciiTheme="majorHAnsi" w:hAnsiTheme="majorHAnsi" w:cstheme="majorHAnsi"/>
        </w:rPr>
      </w:pPr>
      <w:r w:rsidRPr="00514DA6">
        <w:rPr>
          <w:rFonts w:asciiTheme="majorHAnsi" w:hAnsiTheme="majorHAnsi" w:cstheme="majorHAnsi"/>
          <w:b/>
          <w:bCs/>
        </w:rPr>
        <w:t>Role:</w:t>
      </w:r>
      <w:r w:rsidRPr="00514DA6">
        <w:rPr>
          <w:rFonts w:asciiTheme="majorHAnsi" w:hAnsiTheme="majorHAnsi" w:cstheme="majorHAnsi"/>
        </w:rPr>
        <w:t xml:space="preserve"> USI Salesforce Implementation Manager (USI)</w:t>
      </w:r>
    </w:p>
    <w:p w14:paraId="741CB997" w14:textId="0F3550D6" w:rsidR="005A679A" w:rsidRPr="00514DA6" w:rsidRDefault="005A679A" w:rsidP="005A679A">
      <w:pPr>
        <w:tabs>
          <w:tab w:val="left" w:pos="2520"/>
        </w:tabs>
        <w:spacing w:after="0" w:line="240" w:lineRule="auto"/>
        <w:jc w:val="both"/>
        <w:rPr>
          <w:rFonts w:asciiTheme="majorHAnsi" w:hAnsiTheme="majorHAnsi" w:cstheme="majorHAnsi"/>
        </w:rPr>
      </w:pPr>
      <w:r w:rsidRPr="00514DA6">
        <w:rPr>
          <w:rFonts w:asciiTheme="majorHAnsi" w:hAnsiTheme="majorHAnsi" w:cstheme="majorHAnsi"/>
          <w:b/>
          <w:bCs/>
        </w:rPr>
        <w:t>Service Area:</w:t>
      </w:r>
      <w:r w:rsidRPr="00514DA6">
        <w:rPr>
          <w:rFonts w:asciiTheme="majorHAnsi" w:hAnsiTheme="majorHAnsi" w:cstheme="majorHAnsi"/>
        </w:rPr>
        <w:t xml:space="preserve"> Systems Integration – Technology - CNM – Salesforce</w:t>
      </w:r>
    </w:p>
    <w:p w14:paraId="0D08DE9A" w14:textId="22976C73" w:rsidR="005A679A" w:rsidRPr="00F11477" w:rsidRDefault="005A679A" w:rsidP="005A679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July 3</w:t>
      </w:r>
      <w:r w:rsidRPr="00F11477">
        <w:rPr>
          <w:rFonts w:asciiTheme="majorHAnsi" w:hAnsiTheme="majorHAnsi" w:cstheme="majorHAnsi"/>
          <w:vertAlign w:val="superscript"/>
        </w:rPr>
        <w:t>rd</w:t>
      </w:r>
      <w:r w:rsidRPr="00F11477">
        <w:rPr>
          <w:rFonts w:asciiTheme="majorHAnsi" w:hAnsiTheme="majorHAnsi" w:cstheme="majorHAnsi"/>
        </w:rPr>
        <w:t>, 2024 – June 30</w:t>
      </w:r>
      <w:r w:rsidRPr="00F11477">
        <w:rPr>
          <w:rFonts w:asciiTheme="majorHAnsi" w:hAnsiTheme="majorHAnsi" w:cstheme="majorHAnsi"/>
          <w:vertAlign w:val="superscript"/>
        </w:rPr>
        <w:t>th</w:t>
      </w:r>
      <w:r w:rsidRPr="00F11477">
        <w:rPr>
          <w:rFonts w:asciiTheme="majorHAnsi" w:hAnsiTheme="majorHAnsi" w:cstheme="majorHAnsi"/>
        </w:rPr>
        <w:t>, 2024</w:t>
      </w:r>
    </w:p>
    <w:p w14:paraId="1DA3CB13" w14:textId="0F8DF2DD" w:rsidR="003A6F58" w:rsidRPr="00F11477" w:rsidRDefault="005A679A" w:rsidP="003A6F58">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rPr>
        <w:t xml:space="preserve">Client: </w:t>
      </w:r>
      <w:r w:rsidRPr="00F11477">
        <w:rPr>
          <w:rFonts w:asciiTheme="majorHAnsi" w:hAnsiTheme="majorHAnsi" w:cstheme="majorHAnsi"/>
          <w:color w:val="000000"/>
        </w:rPr>
        <w:t>State of Indiana Child Care</w:t>
      </w:r>
      <w:r w:rsidR="003A6F58" w:rsidRPr="00F11477">
        <w:rPr>
          <w:rFonts w:asciiTheme="majorHAnsi" w:hAnsiTheme="majorHAnsi" w:cstheme="majorHAnsi"/>
          <w:color w:val="000000"/>
        </w:rPr>
        <w:t xml:space="preserve"> - Childcare provider &amp; family eligibility system</w:t>
      </w:r>
    </w:p>
    <w:p w14:paraId="4755EA36" w14:textId="6504666C" w:rsidR="005A679A" w:rsidRPr="00F11477" w:rsidRDefault="003A6F58" w:rsidP="005A679A">
      <w:pPr>
        <w:tabs>
          <w:tab w:val="left" w:pos="2520"/>
        </w:tabs>
        <w:spacing w:line="240" w:lineRule="auto"/>
        <w:jc w:val="both"/>
        <w:rPr>
          <w:rFonts w:asciiTheme="majorHAnsi" w:hAnsiTheme="majorHAnsi" w:cstheme="majorHAnsi"/>
          <w:color w:val="000000"/>
        </w:rPr>
      </w:pPr>
      <w:r w:rsidRPr="00F11477">
        <w:rPr>
          <w:rFonts w:asciiTheme="majorHAnsi" w:hAnsiTheme="majorHAnsi" w:cstheme="majorHAnsi"/>
          <w:b/>
          <w:bCs/>
          <w:color w:val="000000"/>
        </w:rPr>
        <w:t xml:space="preserve">Client Description: </w:t>
      </w:r>
      <w:r w:rsidR="00DB34D3" w:rsidRPr="00DB34D3">
        <w:rPr>
          <w:rFonts w:asciiTheme="majorHAnsi" w:hAnsiTheme="majorHAnsi" w:cstheme="majorHAnsi"/>
        </w:rPr>
        <w:t>The client is the State of Indiana’s Child Care agency, responsible for managing childcare provider licensing, family eligibility, and program oversight. The agency sought to modernize its operations by implementing an integrated, cloud-based solution to streamline application processing, provider onboarding, and staff credential management.</w:t>
      </w:r>
    </w:p>
    <w:p w14:paraId="28508074" w14:textId="77C8A08F" w:rsidR="005A679A" w:rsidRPr="00F11477" w:rsidRDefault="003A6F58" w:rsidP="005A679A">
      <w:pPr>
        <w:tabs>
          <w:tab w:val="left" w:pos="2520"/>
        </w:tabs>
        <w:spacing w:line="240" w:lineRule="auto"/>
        <w:jc w:val="both"/>
        <w:rPr>
          <w:rFonts w:asciiTheme="majorHAnsi" w:hAnsiTheme="majorHAnsi" w:cstheme="majorHAnsi"/>
          <w:b/>
          <w:bCs/>
          <w:color w:val="000000"/>
        </w:rPr>
      </w:pPr>
      <w:r w:rsidRPr="00F11477">
        <w:rPr>
          <w:rFonts w:asciiTheme="majorHAnsi" w:hAnsiTheme="majorHAnsi" w:cstheme="majorHAnsi"/>
          <w:b/>
          <w:bCs/>
          <w:color w:val="000000"/>
        </w:rPr>
        <w:t>Project Description:</w:t>
      </w:r>
      <w:r w:rsidR="00511839" w:rsidRPr="00F11477">
        <w:rPr>
          <w:rFonts w:asciiTheme="majorHAnsi" w:hAnsiTheme="majorHAnsi" w:cstheme="majorHAnsi"/>
          <w:b/>
          <w:bCs/>
          <w:color w:val="000000"/>
        </w:rPr>
        <w:t xml:space="preserve"> </w:t>
      </w:r>
      <w:r w:rsidR="00DB34D3" w:rsidRPr="00DB34D3">
        <w:rPr>
          <w:rFonts w:asciiTheme="majorHAnsi" w:hAnsiTheme="majorHAnsi" w:cstheme="majorHAnsi"/>
        </w:rPr>
        <w:t xml:space="preserve">INKIDS is a comprehensive Child Care solution built on Salesforce and AWS, encompassing licensing, subsidy management, and seamless integration with client and provider portals, as well as a learning management system. The platform supports the entire </w:t>
      </w:r>
      <w:r w:rsidR="00D97430" w:rsidRPr="00DB34D3">
        <w:rPr>
          <w:rFonts w:asciiTheme="majorHAnsi" w:hAnsiTheme="majorHAnsi" w:cstheme="majorHAnsi"/>
        </w:rPr>
        <w:t>life cycle</w:t>
      </w:r>
      <w:r w:rsidR="00DB34D3" w:rsidRPr="00DB34D3">
        <w:rPr>
          <w:rFonts w:asciiTheme="majorHAnsi" w:hAnsiTheme="majorHAnsi" w:cstheme="majorHAnsi"/>
        </w:rPr>
        <w:t xml:space="preserve"> of childcare applications, eligibility determination, and onboarding of new programs, while also enabling ongoing staff education and credential maintenance.</w:t>
      </w:r>
    </w:p>
    <w:p w14:paraId="4AFA5F35" w14:textId="77777777" w:rsidR="003A6F58" w:rsidRPr="00F11477" w:rsidRDefault="003A6F58" w:rsidP="003A6F58">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1CC6AF2B" w14:textId="77777777" w:rsidR="00DB34D3" w:rsidRDefault="00DB34D3" w:rsidP="00DB34D3">
      <w:pPr>
        <w:pStyle w:val="ResExpSummary"/>
        <w:numPr>
          <w:ilvl w:val="0"/>
          <w:numId w:val="30"/>
        </w:numPr>
        <w:rPr>
          <w:rFonts w:asciiTheme="majorHAnsi" w:hAnsiTheme="majorHAnsi" w:cstheme="majorHAnsi"/>
        </w:rPr>
      </w:pPr>
      <w:r w:rsidRPr="00DB34D3">
        <w:rPr>
          <w:rFonts w:asciiTheme="majorHAnsi" w:hAnsiTheme="majorHAnsi" w:cstheme="majorHAnsi"/>
          <w:b/>
          <w:bCs/>
        </w:rPr>
        <w:t>Agile Team Leadership:</w:t>
      </w:r>
      <w:r w:rsidRPr="00DB34D3">
        <w:rPr>
          <w:rFonts w:asciiTheme="majorHAnsi" w:hAnsiTheme="majorHAnsi" w:cstheme="majorHAnsi"/>
        </w:rPr>
        <w:br/>
        <w:t>Managed and served as Scrum Master for a 15-member cross-functional team, overseeing the end-to-end design and development of the INKIDS Child Care system.</w:t>
      </w:r>
    </w:p>
    <w:p w14:paraId="1F72BE94" w14:textId="4E4E3E24" w:rsidR="00DB34D3" w:rsidRDefault="00DB34D3" w:rsidP="00DB34D3">
      <w:pPr>
        <w:pStyle w:val="ResExpSummary"/>
        <w:numPr>
          <w:ilvl w:val="0"/>
          <w:numId w:val="30"/>
        </w:numPr>
        <w:rPr>
          <w:rFonts w:asciiTheme="majorHAnsi" w:hAnsiTheme="majorHAnsi" w:cstheme="majorHAnsi"/>
        </w:rPr>
      </w:pPr>
      <w:r w:rsidRPr="00DB34D3">
        <w:rPr>
          <w:rFonts w:asciiTheme="majorHAnsi" w:hAnsiTheme="majorHAnsi" w:cstheme="majorHAnsi"/>
          <w:b/>
          <w:bCs/>
        </w:rPr>
        <w:t>Requirement Gathering &amp; Solution Design:</w:t>
      </w:r>
      <w:r w:rsidRPr="00DB34D3">
        <w:rPr>
          <w:rFonts w:asciiTheme="majorHAnsi" w:hAnsiTheme="majorHAnsi" w:cstheme="majorHAnsi"/>
        </w:rPr>
        <w:br/>
        <w:t>Led client-facing sessions to capture business and technical requirements and translated them into detailed techno-functional designs for the development team.</w:t>
      </w:r>
    </w:p>
    <w:p w14:paraId="5C458B54" w14:textId="29404224" w:rsidR="00DB34D3" w:rsidRDefault="00DB34D3" w:rsidP="00DB34D3">
      <w:pPr>
        <w:pStyle w:val="ResExpSummary"/>
        <w:numPr>
          <w:ilvl w:val="0"/>
          <w:numId w:val="30"/>
        </w:numPr>
        <w:rPr>
          <w:rFonts w:asciiTheme="majorHAnsi" w:hAnsiTheme="majorHAnsi" w:cstheme="majorHAnsi"/>
        </w:rPr>
      </w:pPr>
      <w:r w:rsidRPr="00DB34D3">
        <w:rPr>
          <w:rFonts w:asciiTheme="majorHAnsi" w:hAnsiTheme="majorHAnsi" w:cstheme="majorHAnsi"/>
          <w:b/>
          <w:bCs/>
        </w:rPr>
        <w:t>System Development &amp; Integration:</w:t>
      </w:r>
      <w:r w:rsidRPr="00DB34D3">
        <w:rPr>
          <w:rFonts w:asciiTheme="majorHAnsi" w:hAnsiTheme="majorHAnsi" w:cstheme="majorHAnsi"/>
        </w:rPr>
        <w:br/>
        <w:t>Directed the building and integration of core modules, including application submission, eligibility determination, provider onboarding, and learning management.</w:t>
      </w:r>
    </w:p>
    <w:p w14:paraId="4E969B44" w14:textId="77777777" w:rsidR="00DB34D3" w:rsidRDefault="00DB34D3" w:rsidP="00DB34D3">
      <w:pPr>
        <w:pStyle w:val="ResExpSummary"/>
        <w:numPr>
          <w:ilvl w:val="0"/>
          <w:numId w:val="30"/>
        </w:numPr>
        <w:rPr>
          <w:rFonts w:asciiTheme="majorHAnsi" w:hAnsiTheme="majorHAnsi" w:cstheme="majorHAnsi"/>
        </w:rPr>
      </w:pPr>
      <w:r w:rsidRPr="00DB34D3">
        <w:rPr>
          <w:rFonts w:asciiTheme="majorHAnsi" w:hAnsiTheme="majorHAnsi" w:cstheme="majorHAnsi"/>
          <w:b/>
          <w:bCs/>
        </w:rPr>
        <w:t>Stakeholder Engagement:</w:t>
      </w:r>
      <w:r w:rsidRPr="00DB34D3">
        <w:rPr>
          <w:rFonts w:asciiTheme="majorHAnsi" w:hAnsiTheme="majorHAnsi" w:cstheme="majorHAnsi"/>
        </w:rPr>
        <w:br/>
        <w:t>Facilitated communication between internal teams and client stakeholders to ensure alignment on project goals, requirements, and deliverables.</w:t>
      </w:r>
    </w:p>
    <w:p w14:paraId="5B715BE2" w14:textId="1DF7D79E" w:rsidR="00DB34D3" w:rsidRPr="00740797" w:rsidRDefault="00DB34D3" w:rsidP="00DB34D3">
      <w:pPr>
        <w:pStyle w:val="ResExpSummary"/>
        <w:numPr>
          <w:ilvl w:val="0"/>
          <w:numId w:val="30"/>
        </w:numPr>
        <w:rPr>
          <w:rFonts w:asciiTheme="majorHAnsi" w:hAnsiTheme="majorHAnsi" w:cstheme="majorHAnsi"/>
        </w:rPr>
      </w:pPr>
      <w:r w:rsidRPr="00DB34D3">
        <w:rPr>
          <w:rFonts w:asciiTheme="majorHAnsi" w:hAnsiTheme="majorHAnsi" w:cstheme="majorHAnsi"/>
          <w:b/>
          <w:bCs/>
        </w:rPr>
        <w:t>Process Optimization:</w:t>
      </w:r>
      <w:r w:rsidRPr="00DB34D3">
        <w:rPr>
          <w:rFonts w:asciiTheme="majorHAnsi" w:hAnsiTheme="majorHAnsi" w:cstheme="majorHAnsi"/>
        </w:rPr>
        <w:br/>
        <w:t>Implemented Agile methodologies to accelerate development cycles, improve collaboration, and ensure timely delivery of project milestones.</w:t>
      </w:r>
    </w:p>
    <w:p w14:paraId="1B193F79" w14:textId="77777777" w:rsidR="0025748E" w:rsidRDefault="003A6F58" w:rsidP="0025748E">
      <w:pPr>
        <w:pStyle w:val="ResExpSummary"/>
        <w:rPr>
          <w:rFonts w:asciiTheme="majorHAnsi" w:hAnsiTheme="majorHAnsi" w:cstheme="majorHAnsi"/>
        </w:rPr>
      </w:pPr>
      <w:r w:rsidRPr="00740797">
        <w:rPr>
          <w:rFonts w:asciiTheme="majorHAnsi" w:eastAsia="Calibri" w:hAnsiTheme="majorHAnsi" w:cstheme="majorHAnsi"/>
          <w:b/>
          <w:bCs/>
          <w:sz w:val="22"/>
          <w:szCs w:val="22"/>
        </w:rPr>
        <w:lastRenderedPageBreak/>
        <w:t>Technical Environment:</w:t>
      </w:r>
      <w:r w:rsidR="00511839" w:rsidRPr="00DB34D3">
        <w:rPr>
          <w:rFonts w:asciiTheme="majorHAnsi" w:hAnsiTheme="majorHAnsi" w:cstheme="majorHAnsi"/>
          <w:b/>
          <w:bCs/>
        </w:rPr>
        <w:t xml:space="preserve"> </w:t>
      </w:r>
      <w:r w:rsidR="00511839" w:rsidRPr="00DB34D3">
        <w:rPr>
          <w:rFonts w:asciiTheme="majorHAnsi" w:hAnsiTheme="majorHAnsi" w:cstheme="majorHAnsi"/>
        </w:rPr>
        <w:t>Salesforce, Jira, Excel</w:t>
      </w:r>
    </w:p>
    <w:p w14:paraId="78381E78" w14:textId="77777777" w:rsidR="0025748E" w:rsidRDefault="0025748E" w:rsidP="0025748E">
      <w:pPr>
        <w:pStyle w:val="ResExpSummary"/>
        <w:rPr>
          <w:rFonts w:asciiTheme="majorHAnsi" w:hAnsiTheme="majorHAnsi" w:cstheme="majorHAnsi"/>
        </w:rPr>
      </w:pPr>
    </w:p>
    <w:p w14:paraId="0B2A3CBD" w14:textId="32A4D2CF" w:rsidR="003C1A71" w:rsidRPr="00F11477" w:rsidRDefault="003C1A71" w:rsidP="0025748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Project 1</w:t>
      </w:r>
      <w:r w:rsidR="005A679A" w:rsidRPr="00F11477">
        <w:rPr>
          <w:rFonts w:asciiTheme="majorHAnsi" w:eastAsia="Calibri" w:hAnsiTheme="majorHAnsi" w:cstheme="majorHAnsi"/>
          <w:b/>
          <w:bCs/>
          <w:sz w:val="22"/>
          <w:szCs w:val="22"/>
        </w:rPr>
        <w:t>4</w:t>
      </w:r>
      <w:r w:rsidRPr="00F11477">
        <w:rPr>
          <w:rFonts w:asciiTheme="majorHAnsi" w:eastAsia="Calibri" w:hAnsiTheme="majorHAnsi" w:cstheme="majorHAnsi"/>
          <w:b/>
          <w:bCs/>
          <w:sz w:val="22"/>
          <w:szCs w:val="22"/>
        </w:rPr>
        <w:t xml:space="preserve">: </w:t>
      </w:r>
      <w:r w:rsidRPr="00F11477">
        <w:rPr>
          <w:rFonts w:asciiTheme="majorHAnsi" w:eastAsia="Calibri" w:hAnsiTheme="majorHAnsi" w:cstheme="majorHAnsi"/>
          <w:sz w:val="22"/>
          <w:szCs w:val="22"/>
        </w:rPr>
        <w:t>Z</w:t>
      </w:r>
      <w:r w:rsidR="0049219C" w:rsidRPr="00F11477">
        <w:rPr>
          <w:rFonts w:asciiTheme="majorHAnsi" w:eastAsia="Calibri" w:hAnsiTheme="majorHAnsi" w:cstheme="majorHAnsi"/>
          <w:sz w:val="22"/>
          <w:szCs w:val="22"/>
        </w:rPr>
        <w:t>I -</w:t>
      </w:r>
      <w:r w:rsidRPr="00F11477">
        <w:rPr>
          <w:rFonts w:asciiTheme="majorHAnsi" w:eastAsia="Calibri" w:hAnsiTheme="majorHAnsi" w:cstheme="majorHAnsi"/>
          <w:sz w:val="22"/>
          <w:szCs w:val="22"/>
        </w:rPr>
        <w:t xml:space="preserve"> SAP Implementation</w:t>
      </w:r>
      <w:r w:rsidR="0049219C" w:rsidRPr="00F11477">
        <w:rPr>
          <w:rFonts w:asciiTheme="majorHAnsi" w:eastAsia="Calibri" w:hAnsiTheme="majorHAnsi" w:cstheme="majorHAnsi"/>
          <w:sz w:val="22"/>
          <w:szCs w:val="22"/>
        </w:rPr>
        <w:t xml:space="preserve"> - </w:t>
      </w:r>
      <w:r w:rsidR="0049219C" w:rsidRPr="00F11477">
        <w:rPr>
          <w:rFonts w:asciiTheme="majorHAnsi" w:hAnsiTheme="majorHAnsi" w:cstheme="majorHAnsi"/>
          <w:sz w:val="22"/>
          <w:szCs w:val="22"/>
        </w:rPr>
        <w:t>SAAS</w:t>
      </w:r>
    </w:p>
    <w:p w14:paraId="6E68D714" w14:textId="12DAD698" w:rsidR="003C1A71" w:rsidRPr="00F11477" w:rsidRDefault="003C1A71" w:rsidP="003C1A71">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TMT – </w:t>
      </w:r>
      <w:r w:rsidR="0049219C" w:rsidRPr="00F11477">
        <w:rPr>
          <w:rFonts w:asciiTheme="majorHAnsi" w:hAnsiTheme="majorHAnsi" w:cstheme="majorHAnsi"/>
        </w:rPr>
        <w:t xml:space="preserve">Social Media </w:t>
      </w:r>
      <w:r w:rsidRPr="00F11477">
        <w:rPr>
          <w:rFonts w:asciiTheme="majorHAnsi" w:hAnsiTheme="majorHAnsi" w:cstheme="majorHAnsi"/>
        </w:rPr>
        <w:t xml:space="preserve">Subscriptions </w:t>
      </w:r>
    </w:p>
    <w:p w14:paraId="471011DA" w14:textId="77777777" w:rsidR="003C1A71" w:rsidRPr="00F11477" w:rsidRDefault="003C1A71" w:rsidP="003C1A71">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4E89AE23" w14:textId="3088F107" w:rsidR="003C1A71" w:rsidRPr="00F11477" w:rsidRDefault="003C1A71" w:rsidP="003C1A71">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w:t>
      </w:r>
      <w:r w:rsidRPr="00F11477">
        <w:rPr>
          <w:rFonts w:asciiTheme="majorHAnsi" w:hAnsiTheme="majorHAnsi" w:cstheme="majorHAnsi"/>
          <w:bCs/>
        </w:rPr>
        <w:t>CNM</w:t>
      </w:r>
      <w:r w:rsidRPr="00F11477">
        <w:rPr>
          <w:rFonts w:asciiTheme="majorHAnsi" w:hAnsiTheme="majorHAnsi" w:cstheme="majorHAnsi"/>
          <w:b/>
        </w:rPr>
        <w:t xml:space="preserve"> </w:t>
      </w:r>
      <w:r w:rsidRPr="00F11477">
        <w:rPr>
          <w:rFonts w:asciiTheme="majorHAnsi" w:hAnsiTheme="majorHAnsi" w:cstheme="majorHAnsi"/>
        </w:rPr>
        <w:t>– SAP Hana, SAP BRI</w:t>
      </w:r>
      <w:r w:rsidR="0049219C" w:rsidRPr="00F11477">
        <w:rPr>
          <w:rFonts w:asciiTheme="majorHAnsi" w:hAnsiTheme="majorHAnsi" w:cstheme="majorHAnsi"/>
        </w:rPr>
        <w:t>M, Salesforce</w:t>
      </w:r>
      <w:r w:rsidRPr="00F11477">
        <w:rPr>
          <w:rFonts w:asciiTheme="majorHAnsi" w:hAnsiTheme="majorHAnsi" w:cstheme="majorHAnsi"/>
        </w:rPr>
        <w:t>, J2EE</w:t>
      </w:r>
    </w:p>
    <w:p w14:paraId="12EA5BAB" w14:textId="0A4F7353" w:rsidR="003C1A71" w:rsidRPr="00F11477" w:rsidRDefault="003C1A71" w:rsidP="003C1A71">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0049219C" w:rsidRPr="00F11477">
        <w:rPr>
          <w:rFonts w:asciiTheme="majorHAnsi" w:hAnsiTheme="majorHAnsi" w:cstheme="majorHAnsi"/>
        </w:rPr>
        <w:t>November 7</w:t>
      </w:r>
      <w:r w:rsidR="0049219C" w:rsidRPr="00F11477">
        <w:rPr>
          <w:rFonts w:asciiTheme="majorHAnsi" w:hAnsiTheme="majorHAnsi" w:cstheme="majorHAnsi"/>
          <w:vertAlign w:val="superscript"/>
        </w:rPr>
        <w:t>th</w:t>
      </w:r>
      <w:r w:rsidR="0049219C" w:rsidRPr="00F11477">
        <w:rPr>
          <w:rFonts w:asciiTheme="majorHAnsi" w:hAnsiTheme="majorHAnsi" w:cstheme="majorHAnsi"/>
        </w:rPr>
        <w:t>, 2023 – June 16</w:t>
      </w:r>
      <w:r w:rsidR="0049219C" w:rsidRPr="00F11477">
        <w:rPr>
          <w:rFonts w:asciiTheme="majorHAnsi" w:hAnsiTheme="majorHAnsi" w:cstheme="majorHAnsi"/>
          <w:vertAlign w:val="superscript"/>
        </w:rPr>
        <w:t>th</w:t>
      </w:r>
      <w:r w:rsidR="0049219C" w:rsidRPr="00F11477">
        <w:rPr>
          <w:rFonts w:asciiTheme="majorHAnsi" w:hAnsiTheme="majorHAnsi" w:cstheme="majorHAnsi"/>
        </w:rPr>
        <w:t>, 2023</w:t>
      </w:r>
    </w:p>
    <w:p w14:paraId="43CB78A0" w14:textId="3F4B3054" w:rsidR="003C1A71" w:rsidRPr="00F11477" w:rsidRDefault="003C1A71" w:rsidP="003C1A71">
      <w:pPr>
        <w:tabs>
          <w:tab w:val="left" w:pos="2520"/>
        </w:tabs>
        <w:spacing w:line="240" w:lineRule="auto"/>
        <w:jc w:val="both"/>
        <w:rPr>
          <w:rFonts w:asciiTheme="majorHAnsi" w:hAnsiTheme="majorHAnsi" w:cstheme="majorHAnsi"/>
        </w:rPr>
      </w:pPr>
      <w:r w:rsidRPr="00F11477">
        <w:rPr>
          <w:rFonts w:asciiTheme="majorHAnsi" w:hAnsiTheme="majorHAnsi" w:cstheme="majorHAnsi"/>
          <w:b/>
          <w:bCs/>
        </w:rPr>
        <w:t xml:space="preserve">Client: </w:t>
      </w:r>
      <w:r w:rsidR="0049219C" w:rsidRPr="00F11477">
        <w:rPr>
          <w:rFonts w:asciiTheme="majorHAnsi" w:hAnsiTheme="majorHAnsi" w:cstheme="majorHAnsi"/>
          <w:color w:val="000000"/>
        </w:rPr>
        <w:t>ZoomInfo Technologies Inc.</w:t>
      </w:r>
    </w:p>
    <w:p w14:paraId="30C91832" w14:textId="72FBC333" w:rsidR="0049219C" w:rsidRPr="00F11477" w:rsidRDefault="0049219C" w:rsidP="0049219C">
      <w:pPr>
        <w:pStyle w:val="ResExpSummary"/>
        <w:rPr>
          <w:rFonts w:asciiTheme="majorHAnsi" w:hAnsiTheme="majorHAnsi" w:cstheme="majorHAnsi"/>
          <w:sz w:val="22"/>
          <w:szCs w:val="22"/>
        </w:rPr>
      </w:pPr>
      <w:r w:rsidRPr="00F11477">
        <w:rPr>
          <w:rFonts w:asciiTheme="majorHAnsi" w:eastAsia="Calibri" w:hAnsiTheme="majorHAnsi" w:cstheme="majorHAnsi"/>
          <w:b/>
          <w:bCs/>
          <w:color w:val="000000"/>
          <w:sz w:val="22"/>
          <w:szCs w:val="22"/>
        </w:rPr>
        <w:t xml:space="preserve">Client Description: </w:t>
      </w:r>
      <w:r w:rsidRPr="00F11477">
        <w:rPr>
          <w:rFonts w:asciiTheme="majorHAnsi" w:hAnsiTheme="majorHAnsi" w:cstheme="majorHAnsi"/>
          <w:sz w:val="22"/>
          <w:szCs w:val="22"/>
        </w:rPr>
        <w:t xml:space="preserve">  </w:t>
      </w:r>
      <w:r w:rsidRPr="00F11477">
        <w:rPr>
          <w:rFonts w:asciiTheme="majorHAnsi" w:eastAsia="Calibri" w:hAnsiTheme="majorHAnsi" w:cstheme="majorHAnsi"/>
          <w:color w:val="000000"/>
          <w:sz w:val="22"/>
          <w:szCs w:val="22"/>
        </w:rPr>
        <w:t>ZoomInfo Technologies Inc. is a leading provider of business intelligence and data solutions, specializing in contact and company information services for enterprise clients.</w:t>
      </w:r>
    </w:p>
    <w:p w14:paraId="4A2E7DA5" w14:textId="77777777" w:rsidR="0049219C" w:rsidRPr="00F11477" w:rsidRDefault="0049219C" w:rsidP="0049219C">
      <w:pPr>
        <w:pStyle w:val="ResExpSummary"/>
        <w:rPr>
          <w:rFonts w:asciiTheme="majorHAnsi" w:eastAsia="Calibri" w:hAnsiTheme="majorHAnsi" w:cstheme="majorHAnsi"/>
          <w:b/>
          <w:bCs/>
          <w:color w:val="000000"/>
          <w:sz w:val="22"/>
          <w:szCs w:val="22"/>
        </w:rPr>
      </w:pPr>
    </w:p>
    <w:p w14:paraId="08F47940" w14:textId="366387A4" w:rsidR="0049219C" w:rsidRPr="00F11477" w:rsidRDefault="0049219C" w:rsidP="0049219C">
      <w:pPr>
        <w:pStyle w:val="ResExpSummary"/>
        <w:rPr>
          <w:rFonts w:asciiTheme="majorHAnsi" w:eastAsia="Calibri" w:hAnsiTheme="majorHAnsi" w:cstheme="majorHAnsi"/>
          <w:b/>
          <w:bCs/>
          <w:color w:val="000000"/>
          <w:sz w:val="22"/>
          <w:szCs w:val="22"/>
        </w:rPr>
      </w:pPr>
      <w:r w:rsidRPr="00F11477">
        <w:rPr>
          <w:rFonts w:asciiTheme="majorHAnsi" w:eastAsia="Calibri" w:hAnsiTheme="majorHAnsi" w:cstheme="majorHAnsi"/>
          <w:b/>
          <w:bCs/>
          <w:color w:val="000000"/>
          <w:sz w:val="22"/>
          <w:szCs w:val="22"/>
        </w:rPr>
        <w:t xml:space="preserve">Project Description: </w:t>
      </w:r>
      <w:r w:rsidRPr="00F11477">
        <w:rPr>
          <w:rFonts w:asciiTheme="majorHAnsi" w:eastAsia="Calibri" w:hAnsiTheme="majorHAnsi" w:cstheme="majorHAnsi"/>
          <w:color w:val="000000"/>
          <w:sz w:val="22"/>
          <w:szCs w:val="22"/>
        </w:rPr>
        <w:t>Oversaw the implementation of SAP BRIM on S/4 HANA 2021, supporting Order-to-Cash (OTC), Procure-to-Pay (PTP), and Record-to-Report (RTR) processes for ZoomInfo’s subscription-based social media and data services. The project focused on integrating data from various sources, maintaining comprehensive business profiles, and enabling seamless service delivery to clients.</w:t>
      </w:r>
    </w:p>
    <w:p w14:paraId="4E38A7D8" w14:textId="77777777" w:rsidR="0049219C" w:rsidRPr="00F11477" w:rsidRDefault="0049219C" w:rsidP="0049219C">
      <w:pPr>
        <w:pStyle w:val="ResExpSummary"/>
        <w:rPr>
          <w:rFonts w:asciiTheme="majorHAnsi" w:eastAsia="Calibri" w:hAnsiTheme="majorHAnsi" w:cstheme="majorHAnsi"/>
          <w:b/>
          <w:bCs/>
          <w:color w:val="000000"/>
          <w:sz w:val="22"/>
          <w:szCs w:val="22"/>
        </w:rPr>
      </w:pPr>
    </w:p>
    <w:p w14:paraId="79556B9E" w14:textId="77777777" w:rsidR="0049219C" w:rsidRPr="00F11477" w:rsidRDefault="0049219C" w:rsidP="0049219C">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2C3A49CA" w14:textId="77777777" w:rsidR="005A679A" w:rsidRPr="00F11477" w:rsidRDefault="005A679A" w:rsidP="00F11477">
      <w:pPr>
        <w:pStyle w:val="ResExpSummary"/>
        <w:numPr>
          <w:ilvl w:val="0"/>
          <w:numId w:val="10"/>
        </w:numPr>
        <w:rPr>
          <w:rFonts w:asciiTheme="majorHAnsi" w:hAnsiTheme="majorHAnsi" w:cstheme="majorHAnsi"/>
          <w:b/>
          <w:bCs/>
          <w:sz w:val="22"/>
          <w:szCs w:val="22"/>
        </w:rPr>
      </w:pPr>
      <w:r w:rsidRPr="00F11477">
        <w:rPr>
          <w:rFonts w:asciiTheme="majorHAnsi" w:hAnsiTheme="majorHAnsi" w:cstheme="majorHAnsi"/>
          <w:b/>
          <w:bCs/>
          <w:sz w:val="22"/>
          <w:szCs w:val="22"/>
        </w:rPr>
        <w:t>Zephyr for Jira Test Management:</w:t>
      </w:r>
    </w:p>
    <w:p w14:paraId="532D9DC7"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Utilized Zephyr for Jira to manage end-to-end test cycles, including test case creation, execution, and tracking for SAP BRIM, S/4 HANA, and integrated modules.</w:t>
      </w:r>
    </w:p>
    <w:p w14:paraId="180AC701"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Maintained comprehensive test repositories, ensuring traceability between requirements, test cases, and defects.</w:t>
      </w:r>
    </w:p>
    <w:p w14:paraId="70813C24"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Monitored test progress and coverage through Zephyr dashboards, enabling data-driven decision-making and proactive risk management.</w:t>
      </w:r>
    </w:p>
    <w:p w14:paraId="28ED158F"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Generated and shared detailed test execution and defect reports with stakeholders to support project transparency and continuous improvement.</w:t>
      </w:r>
    </w:p>
    <w:p w14:paraId="2A60D8C1"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Coordinated defect triage and resolution activities within Jira, ensuring timely closure and quality assurance.</w:t>
      </w:r>
    </w:p>
    <w:p w14:paraId="0A4439D8" w14:textId="754AED88" w:rsidR="005A679A" w:rsidRPr="00F11477" w:rsidRDefault="005A679A" w:rsidP="00F11477">
      <w:pPr>
        <w:pStyle w:val="ResExpSummary"/>
        <w:numPr>
          <w:ilvl w:val="0"/>
          <w:numId w:val="10"/>
        </w:numPr>
        <w:rPr>
          <w:rFonts w:asciiTheme="majorHAnsi" w:hAnsiTheme="majorHAnsi" w:cstheme="majorHAnsi"/>
          <w:sz w:val="22"/>
          <w:szCs w:val="22"/>
        </w:rPr>
      </w:pPr>
      <w:r w:rsidRPr="00F11477">
        <w:rPr>
          <w:rFonts w:asciiTheme="majorHAnsi" w:hAnsiTheme="majorHAnsi" w:cstheme="majorHAnsi"/>
          <w:b/>
          <w:bCs/>
          <w:sz w:val="22"/>
          <w:szCs w:val="22"/>
        </w:rPr>
        <w:t>Test Team Leadership:</w:t>
      </w:r>
    </w:p>
    <w:p w14:paraId="766BBD20"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Led cross-functional technical teams specializing in MuleSoft, ABAP, and Data integration throughout the project development lifecycle.</w:t>
      </w:r>
    </w:p>
    <w:p w14:paraId="1E437488"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Coordinated and managed team activities to ensure alignment with project goals and timelines.</w:t>
      </w:r>
    </w:p>
    <w:p w14:paraId="1CDA3B48" w14:textId="77777777" w:rsidR="005A679A" w:rsidRPr="00F11477" w:rsidRDefault="005A679A" w:rsidP="00F11477">
      <w:pPr>
        <w:pStyle w:val="ResExpSummary"/>
        <w:numPr>
          <w:ilvl w:val="0"/>
          <w:numId w:val="10"/>
        </w:numPr>
        <w:rPr>
          <w:rFonts w:asciiTheme="majorHAnsi" w:hAnsiTheme="majorHAnsi" w:cstheme="majorHAnsi"/>
          <w:sz w:val="22"/>
          <w:szCs w:val="22"/>
        </w:rPr>
      </w:pPr>
      <w:r w:rsidRPr="00F11477">
        <w:rPr>
          <w:rFonts w:asciiTheme="majorHAnsi" w:hAnsiTheme="majorHAnsi" w:cstheme="majorHAnsi"/>
          <w:b/>
          <w:bCs/>
          <w:sz w:val="22"/>
          <w:szCs w:val="22"/>
        </w:rPr>
        <w:t>Project Management &amp; Quality Assurance:</w:t>
      </w:r>
    </w:p>
    <w:p w14:paraId="7B2103A2"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Oversaw schedule, quality, and budget for all technical deliverables, ensuring successful project execution within defined constraints.</w:t>
      </w:r>
    </w:p>
    <w:p w14:paraId="3C954CD2"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Reviewed all technical deliverables prior to submission, maintaining high standards of quality and compliance with client requirements.</w:t>
      </w:r>
    </w:p>
    <w:p w14:paraId="46B0EE94"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Collaborated closely with client technical teams to secure approvals for documentation and solution designs.</w:t>
      </w:r>
    </w:p>
    <w:p w14:paraId="0CBD78E3" w14:textId="77777777" w:rsidR="005A679A" w:rsidRPr="00F11477" w:rsidRDefault="005A679A" w:rsidP="00F11477">
      <w:pPr>
        <w:pStyle w:val="ResExpSummary"/>
        <w:numPr>
          <w:ilvl w:val="0"/>
          <w:numId w:val="10"/>
        </w:numPr>
        <w:rPr>
          <w:rFonts w:asciiTheme="majorHAnsi" w:hAnsiTheme="majorHAnsi" w:cstheme="majorHAnsi"/>
          <w:sz w:val="22"/>
          <w:szCs w:val="22"/>
        </w:rPr>
      </w:pPr>
      <w:r w:rsidRPr="00F11477">
        <w:rPr>
          <w:rFonts w:asciiTheme="majorHAnsi" w:hAnsiTheme="majorHAnsi" w:cstheme="majorHAnsi"/>
          <w:b/>
          <w:bCs/>
          <w:sz w:val="22"/>
          <w:szCs w:val="22"/>
        </w:rPr>
        <w:t>Stakeholder Engagement:</w:t>
      </w:r>
    </w:p>
    <w:p w14:paraId="5BD35D20"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lastRenderedPageBreak/>
        <w:t>Acted as the primary liaison between Deloitte’s technical team and ZoomInfo’s project management and business stakeholders.</w:t>
      </w:r>
    </w:p>
    <w:p w14:paraId="56A88B76"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Facilitated clear communication and issue resolution, supporting project transparency and client satisfaction.</w:t>
      </w:r>
    </w:p>
    <w:p w14:paraId="1AFB0ADB" w14:textId="77777777" w:rsidR="005A679A" w:rsidRPr="00F11477" w:rsidRDefault="005A679A" w:rsidP="00F11477">
      <w:pPr>
        <w:pStyle w:val="ResExpSummary"/>
        <w:numPr>
          <w:ilvl w:val="0"/>
          <w:numId w:val="10"/>
        </w:numPr>
        <w:rPr>
          <w:rFonts w:asciiTheme="majorHAnsi" w:hAnsiTheme="majorHAnsi" w:cstheme="majorHAnsi"/>
          <w:sz w:val="22"/>
          <w:szCs w:val="22"/>
        </w:rPr>
      </w:pPr>
      <w:r w:rsidRPr="00F11477">
        <w:rPr>
          <w:rFonts w:asciiTheme="majorHAnsi" w:hAnsiTheme="majorHAnsi" w:cstheme="majorHAnsi"/>
          <w:b/>
          <w:bCs/>
          <w:sz w:val="22"/>
          <w:szCs w:val="22"/>
        </w:rPr>
        <w:t>Process &amp; Documentation Oversight:</w:t>
      </w:r>
    </w:p>
    <w:p w14:paraId="2BDC36FF"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Ensured thorough documentation of technical solutions, integration designs, and test results to support project governance and future scalability.</w:t>
      </w:r>
    </w:p>
    <w:p w14:paraId="3A369A65" w14:textId="77777777" w:rsidR="005A679A" w:rsidRPr="00F11477" w:rsidRDefault="005A679A" w:rsidP="00F11477">
      <w:pPr>
        <w:pStyle w:val="ResExpSummary"/>
        <w:numPr>
          <w:ilvl w:val="1"/>
          <w:numId w:val="10"/>
        </w:numPr>
        <w:rPr>
          <w:rFonts w:asciiTheme="majorHAnsi" w:eastAsia="Calibri" w:hAnsiTheme="majorHAnsi" w:cstheme="majorHAnsi"/>
          <w:sz w:val="22"/>
          <w:szCs w:val="22"/>
        </w:rPr>
      </w:pPr>
      <w:r w:rsidRPr="00F11477">
        <w:rPr>
          <w:rFonts w:asciiTheme="majorHAnsi" w:eastAsia="Calibri" w:hAnsiTheme="majorHAnsi" w:cstheme="majorHAnsi"/>
          <w:sz w:val="22"/>
          <w:szCs w:val="22"/>
        </w:rPr>
        <w:t>Supported the development and review of tech documentation for client approval.</w:t>
      </w:r>
    </w:p>
    <w:p w14:paraId="1AE798A6" w14:textId="77777777" w:rsidR="005A679A" w:rsidRPr="00F11477" w:rsidRDefault="005A679A" w:rsidP="005A679A">
      <w:pPr>
        <w:pStyle w:val="ResExpSummary"/>
        <w:rPr>
          <w:rFonts w:asciiTheme="majorHAnsi" w:eastAsia="Calibri" w:hAnsiTheme="majorHAnsi" w:cstheme="majorHAnsi"/>
          <w:b/>
          <w:bCs/>
          <w:sz w:val="22"/>
          <w:szCs w:val="22"/>
        </w:rPr>
      </w:pPr>
    </w:p>
    <w:p w14:paraId="5BCDF2A6" w14:textId="4D8EA391" w:rsidR="005A679A" w:rsidRPr="00F11477" w:rsidRDefault="005A679A" w:rsidP="005A679A">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Technical Environment:</w:t>
      </w:r>
      <w:r w:rsidR="00514DA6">
        <w:rPr>
          <w:rFonts w:asciiTheme="majorHAnsi" w:hAnsiTheme="majorHAnsi" w:cstheme="majorHAnsi"/>
          <w:sz w:val="22"/>
          <w:szCs w:val="22"/>
        </w:rPr>
        <w:t xml:space="preserve"> </w:t>
      </w:r>
      <w:r w:rsidRPr="00F11477">
        <w:rPr>
          <w:rFonts w:asciiTheme="majorHAnsi" w:eastAsia="Calibri" w:hAnsiTheme="majorHAnsi" w:cstheme="majorHAnsi"/>
          <w:sz w:val="22"/>
          <w:szCs w:val="22"/>
        </w:rPr>
        <w:t>SAP Hana, SAP BRIM, SAP ABAP, Salesforce, J2EE, SAP PTP/OTC/Tax/RTR modules, Jira, Zephyr.</w:t>
      </w:r>
    </w:p>
    <w:p w14:paraId="19A1F0E0" w14:textId="77777777" w:rsidR="005A679A" w:rsidRPr="00F11477" w:rsidRDefault="005A679A" w:rsidP="005A679A">
      <w:pPr>
        <w:pStyle w:val="ResExpSummary"/>
        <w:ind w:left="720"/>
        <w:rPr>
          <w:rFonts w:asciiTheme="majorHAnsi" w:hAnsiTheme="majorHAnsi" w:cstheme="majorHAnsi"/>
          <w:sz w:val="22"/>
          <w:szCs w:val="22"/>
        </w:rPr>
      </w:pPr>
    </w:p>
    <w:p w14:paraId="043E5A2D" w14:textId="77777777" w:rsidR="00514DA6" w:rsidRPr="00514DA6" w:rsidRDefault="00B529D0" w:rsidP="00514DA6">
      <w:pPr>
        <w:pStyle w:val="ResExpSummary"/>
        <w:rPr>
          <w:rFonts w:asciiTheme="majorHAnsi" w:hAnsiTheme="majorHAnsi" w:cstheme="majorHAnsi"/>
        </w:rPr>
      </w:pPr>
      <w:r w:rsidRPr="00514DA6">
        <w:rPr>
          <w:rFonts w:asciiTheme="majorHAnsi" w:hAnsiTheme="majorHAnsi" w:cstheme="majorHAnsi"/>
          <w:b/>
          <w:bCs/>
        </w:rPr>
        <w:t>Project 1</w:t>
      </w:r>
      <w:r w:rsidR="00EC574E" w:rsidRPr="00514DA6">
        <w:rPr>
          <w:rFonts w:asciiTheme="majorHAnsi" w:hAnsiTheme="majorHAnsi" w:cstheme="majorHAnsi"/>
          <w:b/>
          <w:bCs/>
        </w:rPr>
        <w:t>3</w:t>
      </w:r>
      <w:r w:rsidRPr="00514DA6">
        <w:rPr>
          <w:rFonts w:asciiTheme="majorHAnsi" w:hAnsiTheme="majorHAnsi" w:cstheme="majorHAnsi"/>
          <w:b/>
          <w:bCs/>
        </w:rPr>
        <w:t xml:space="preserve">: </w:t>
      </w:r>
      <w:r w:rsidRPr="00514DA6">
        <w:rPr>
          <w:rFonts w:asciiTheme="majorHAnsi" w:hAnsiTheme="majorHAnsi" w:cstheme="majorHAnsi"/>
        </w:rPr>
        <w:t>HPE – UI/UX Portal Redesign</w:t>
      </w:r>
    </w:p>
    <w:p w14:paraId="4F057495" w14:textId="24665101" w:rsidR="00B529D0" w:rsidRPr="00514DA6" w:rsidRDefault="00B529D0" w:rsidP="00514DA6">
      <w:pPr>
        <w:pStyle w:val="ResExpSummary"/>
        <w:rPr>
          <w:rFonts w:asciiTheme="majorHAnsi" w:eastAsia="Calibri" w:hAnsiTheme="majorHAnsi" w:cstheme="majorHAnsi"/>
          <w:b/>
          <w:bCs/>
          <w:sz w:val="22"/>
          <w:szCs w:val="22"/>
        </w:rPr>
      </w:pPr>
      <w:r w:rsidRPr="00F11477">
        <w:rPr>
          <w:rFonts w:asciiTheme="majorHAnsi" w:hAnsiTheme="majorHAnsi" w:cstheme="majorHAnsi"/>
          <w:b/>
          <w:bCs/>
        </w:rPr>
        <w:t>Industry:</w:t>
      </w:r>
      <w:r w:rsidRPr="00F11477">
        <w:rPr>
          <w:rFonts w:asciiTheme="majorHAnsi" w:hAnsiTheme="majorHAnsi" w:cstheme="majorHAnsi"/>
        </w:rPr>
        <w:t xml:space="preserve"> </w:t>
      </w:r>
      <w:r w:rsidR="00DC2D24" w:rsidRPr="00F11477">
        <w:rPr>
          <w:rFonts w:asciiTheme="majorHAnsi" w:hAnsiTheme="majorHAnsi" w:cstheme="majorHAnsi"/>
        </w:rPr>
        <w:t>Life Insurance &amp; Annuities</w:t>
      </w:r>
    </w:p>
    <w:p w14:paraId="1F566347"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502B6AE4" w14:textId="7FEFD41C"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w:t>
      </w:r>
      <w:r w:rsidRPr="00F11477">
        <w:rPr>
          <w:rFonts w:asciiTheme="majorHAnsi" w:hAnsiTheme="majorHAnsi" w:cstheme="majorHAnsi"/>
          <w:bCs/>
        </w:rPr>
        <w:t>CNM</w:t>
      </w:r>
      <w:r w:rsidRPr="00F11477">
        <w:rPr>
          <w:rFonts w:asciiTheme="majorHAnsi" w:hAnsiTheme="majorHAnsi" w:cstheme="majorHAnsi"/>
          <w:b/>
        </w:rPr>
        <w:t xml:space="preserve"> </w:t>
      </w:r>
      <w:r w:rsidRPr="00F11477">
        <w:rPr>
          <w:rFonts w:asciiTheme="majorHAnsi" w:hAnsiTheme="majorHAnsi" w:cstheme="majorHAnsi"/>
        </w:rPr>
        <w:t>– SAP Hana, SAP BRI</w:t>
      </w:r>
      <w:r w:rsidR="0049219C" w:rsidRPr="00F11477">
        <w:rPr>
          <w:rFonts w:asciiTheme="majorHAnsi" w:hAnsiTheme="majorHAnsi" w:cstheme="majorHAnsi"/>
        </w:rPr>
        <w:t>M</w:t>
      </w:r>
      <w:r w:rsidRPr="00F11477">
        <w:rPr>
          <w:rFonts w:asciiTheme="majorHAnsi" w:hAnsiTheme="majorHAnsi" w:cstheme="majorHAnsi"/>
        </w:rPr>
        <w:t>, IOS, Android, J2EE</w:t>
      </w:r>
    </w:p>
    <w:p w14:paraId="2CB08D56" w14:textId="518C8B6A"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00DC2D24" w:rsidRPr="00F11477">
        <w:rPr>
          <w:rFonts w:asciiTheme="majorHAnsi" w:hAnsiTheme="majorHAnsi" w:cstheme="majorHAnsi"/>
        </w:rPr>
        <w:t>October 10</w:t>
      </w:r>
      <w:r w:rsidR="00EC574E" w:rsidRPr="00F11477">
        <w:rPr>
          <w:rFonts w:asciiTheme="majorHAnsi" w:hAnsiTheme="majorHAnsi" w:cstheme="majorHAnsi"/>
          <w:vertAlign w:val="superscript"/>
        </w:rPr>
        <w:t>th</w:t>
      </w:r>
      <w:r w:rsidR="00DC2D24" w:rsidRPr="00F11477">
        <w:rPr>
          <w:rFonts w:asciiTheme="majorHAnsi" w:hAnsiTheme="majorHAnsi" w:cstheme="majorHAnsi"/>
        </w:rPr>
        <w:t>, 2022 – Nov</w:t>
      </w:r>
      <w:r w:rsidR="00EC574E" w:rsidRPr="00F11477">
        <w:rPr>
          <w:rFonts w:asciiTheme="majorHAnsi" w:hAnsiTheme="majorHAnsi" w:cstheme="majorHAnsi"/>
        </w:rPr>
        <w:t xml:space="preserve">ember </w:t>
      </w:r>
      <w:r w:rsidR="00DC2D24" w:rsidRPr="00F11477">
        <w:rPr>
          <w:rFonts w:asciiTheme="majorHAnsi" w:hAnsiTheme="majorHAnsi" w:cstheme="majorHAnsi"/>
        </w:rPr>
        <w:t>4</w:t>
      </w:r>
      <w:r w:rsidR="00EC574E" w:rsidRPr="00F11477">
        <w:rPr>
          <w:rFonts w:asciiTheme="majorHAnsi" w:hAnsiTheme="majorHAnsi" w:cstheme="majorHAnsi"/>
          <w:vertAlign w:val="superscript"/>
        </w:rPr>
        <w:t>th</w:t>
      </w:r>
      <w:r w:rsidR="00EC574E" w:rsidRPr="00F11477">
        <w:rPr>
          <w:rFonts w:asciiTheme="majorHAnsi" w:hAnsiTheme="majorHAnsi" w:cstheme="majorHAnsi"/>
        </w:rPr>
        <w:t>,</w:t>
      </w:r>
      <w:r w:rsidR="00DC2D24" w:rsidRPr="00F11477">
        <w:rPr>
          <w:rFonts w:asciiTheme="majorHAnsi" w:hAnsiTheme="majorHAnsi" w:cstheme="majorHAnsi"/>
        </w:rPr>
        <w:t xml:space="preserve"> 2022</w:t>
      </w:r>
    </w:p>
    <w:p w14:paraId="0C2AF449" w14:textId="39D1E702" w:rsidR="00B529D0" w:rsidRPr="00F11477" w:rsidRDefault="00B529D0" w:rsidP="00B529D0">
      <w:pPr>
        <w:tabs>
          <w:tab w:val="left" w:pos="2520"/>
        </w:tabs>
        <w:spacing w:line="240" w:lineRule="auto"/>
        <w:jc w:val="both"/>
        <w:rPr>
          <w:rFonts w:asciiTheme="majorHAnsi" w:hAnsiTheme="majorHAnsi" w:cstheme="majorHAnsi"/>
          <w:bCs/>
        </w:rPr>
      </w:pPr>
      <w:r w:rsidRPr="00F11477">
        <w:rPr>
          <w:rFonts w:asciiTheme="majorHAnsi" w:hAnsiTheme="majorHAnsi" w:cstheme="majorHAnsi"/>
          <w:b/>
          <w:bCs/>
        </w:rPr>
        <w:t xml:space="preserve">Client: </w:t>
      </w:r>
      <w:r w:rsidR="00DC2D24" w:rsidRPr="00F11477">
        <w:rPr>
          <w:rFonts w:asciiTheme="majorHAnsi" w:hAnsiTheme="majorHAnsi" w:cstheme="majorHAnsi"/>
        </w:rPr>
        <w:t>Trans America (Finance Tower)</w:t>
      </w:r>
    </w:p>
    <w:p w14:paraId="5154067F" w14:textId="77777777" w:rsidR="00EC574E" w:rsidRPr="00F11477" w:rsidRDefault="00EC574E" w:rsidP="00EC574E">
      <w:pPr>
        <w:pStyle w:val="ResExpSummary"/>
        <w:rPr>
          <w:rFonts w:asciiTheme="majorHAnsi" w:eastAsia="Calibri" w:hAnsiTheme="majorHAnsi" w:cstheme="majorHAnsi"/>
          <w:b/>
          <w:bCs/>
          <w:color w:val="000000"/>
          <w:sz w:val="22"/>
          <w:szCs w:val="22"/>
        </w:rPr>
      </w:pPr>
      <w:r w:rsidRPr="00F11477">
        <w:rPr>
          <w:rFonts w:asciiTheme="majorHAnsi" w:eastAsia="Calibri" w:hAnsiTheme="majorHAnsi" w:cstheme="majorHAnsi"/>
          <w:b/>
          <w:bCs/>
          <w:color w:val="000000"/>
          <w:sz w:val="22"/>
          <w:szCs w:val="22"/>
        </w:rPr>
        <w:t>Client Description:</w:t>
      </w:r>
    </w:p>
    <w:p w14:paraId="1F8A2748" w14:textId="77777777" w:rsidR="00EC574E" w:rsidRPr="00F11477" w:rsidRDefault="00EC574E" w:rsidP="00EC574E">
      <w:pPr>
        <w:pStyle w:val="ResExpSummary"/>
        <w:rPr>
          <w:rFonts w:asciiTheme="majorHAnsi" w:eastAsia="Calibri" w:hAnsiTheme="majorHAnsi" w:cstheme="majorHAnsi"/>
          <w:color w:val="000000"/>
          <w:sz w:val="22"/>
          <w:szCs w:val="22"/>
        </w:rPr>
      </w:pPr>
      <w:r w:rsidRPr="00F11477">
        <w:rPr>
          <w:rFonts w:asciiTheme="majorHAnsi" w:eastAsia="Calibri" w:hAnsiTheme="majorHAnsi" w:cstheme="majorHAnsi"/>
          <w:color w:val="000000"/>
          <w:sz w:val="22"/>
          <w:szCs w:val="22"/>
        </w:rPr>
        <w:t>Trans America Corporation is a leading provider of life insurance, annuities, and retirement solutions, operating nationwide as a subsidiary of Aegon.</w:t>
      </w:r>
    </w:p>
    <w:p w14:paraId="786127B1" w14:textId="77777777" w:rsidR="00EC574E" w:rsidRPr="00F11477" w:rsidRDefault="00EC574E" w:rsidP="00EC574E">
      <w:pPr>
        <w:pStyle w:val="ResExpSummary"/>
        <w:rPr>
          <w:rFonts w:asciiTheme="majorHAnsi" w:eastAsia="Calibri" w:hAnsiTheme="majorHAnsi" w:cstheme="majorHAnsi"/>
          <w:color w:val="000000"/>
          <w:sz w:val="22"/>
          <w:szCs w:val="22"/>
        </w:rPr>
      </w:pPr>
    </w:p>
    <w:p w14:paraId="1211B346" w14:textId="77777777" w:rsidR="00EC574E" w:rsidRPr="00F11477" w:rsidRDefault="00EC574E" w:rsidP="00EC574E">
      <w:pPr>
        <w:pStyle w:val="ResExpSummary"/>
        <w:rPr>
          <w:rFonts w:asciiTheme="majorHAnsi" w:eastAsia="Calibri" w:hAnsiTheme="majorHAnsi" w:cstheme="majorHAnsi"/>
          <w:b/>
          <w:bCs/>
          <w:color w:val="000000"/>
          <w:sz w:val="22"/>
          <w:szCs w:val="22"/>
        </w:rPr>
      </w:pPr>
      <w:r w:rsidRPr="00F11477">
        <w:rPr>
          <w:rFonts w:asciiTheme="majorHAnsi" w:eastAsia="Calibri" w:hAnsiTheme="majorHAnsi" w:cstheme="majorHAnsi"/>
          <w:b/>
          <w:bCs/>
          <w:color w:val="000000"/>
          <w:sz w:val="22"/>
          <w:szCs w:val="22"/>
        </w:rPr>
        <w:t>Project Description:</w:t>
      </w:r>
    </w:p>
    <w:p w14:paraId="661E938E" w14:textId="77777777" w:rsidR="00EC574E" w:rsidRPr="00F11477" w:rsidRDefault="00EC574E" w:rsidP="00EC574E">
      <w:pPr>
        <w:pStyle w:val="ResExpSummary"/>
        <w:rPr>
          <w:rFonts w:asciiTheme="majorHAnsi" w:eastAsia="Calibri" w:hAnsiTheme="majorHAnsi" w:cstheme="majorHAnsi"/>
          <w:color w:val="000000"/>
          <w:sz w:val="22"/>
          <w:szCs w:val="22"/>
        </w:rPr>
      </w:pPr>
      <w:r w:rsidRPr="00F11477">
        <w:rPr>
          <w:rFonts w:asciiTheme="majorHAnsi" w:eastAsia="Calibri" w:hAnsiTheme="majorHAnsi" w:cstheme="majorHAnsi"/>
          <w:color w:val="000000"/>
          <w:sz w:val="22"/>
          <w:szCs w:val="22"/>
        </w:rPr>
        <w:t>Led the end-to-end testing for the redesign of Trans America’s UI/UX portal, enhancing digital experiences for life insurance and annuity products. Oversaw the integration of advanced cloud and data technologies to support robust, scalable, and user-centric solutions.</w:t>
      </w:r>
    </w:p>
    <w:p w14:paraId="1985B12E" w14:textId="77777777" w:rsidR="00EC574E" w:rsidRPr="00F11477" w:rsidRDefault="00EC574E" w:rsidP="00EC574E">
      <w:pPr>
        <w:pStyle w:val="ResExpSummary"/>
        <w:rPr>
          <w:rFonts w:asciiTheme="majorHAnsi" w:eastAsia="Calibri" w:hAnsiTheme="majorHAnsi" w:cstheme="majorHAnsi"/>
          <w:color w:val="000000"/>
          <w:sz w:val="22"/>
          <w:szCs w:val="22"/>
        </w:rPr>
      </w:pPr>
    </w:p>
    <w:p w14:paraId="43DBCB60" w14:textId="351E4A8B" w:rsidR="00EC574E" w:rsidRPr="00F11477" w:rsidRDefault="00EC574E" w:rsidP="00EC574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7CF1CA80" w14:textId="77777777" w:rsidR="00EC574E" w:rsidRPr="00F11477" w:rsidRDefault="00EC574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Statements of Work (SOW) and Requests for Proposals (RFPs) to define project scope and objectives.</w:t>
      </w:r>
    </w:p>
    <w:p w14:paraId="62F28AC8" w14:textId="77777777" w:rsidR="00EC574E" w:rsidRPr="00F11477" w:rsidRDefault="00EC574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subject matter experts and business stakeholders to gather requirements and create user stories in JIRA.</w:t>
      </w:r>
    </w:p>
    <w:p w14:paraId="0DC30548" w14:textId="77777777" w:rsidR="00EC574E" w:rsidRPr="00F11477" w:rsidRDefault="00EC574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Attended daily scrum meetings and bi-weekly sprint planning sessions, facilitating agile project delivery.</w:t>
      </w:r>
    </w:p>
    <w:p w14:paraId="0DAE60D8" w14:textId="77777777" w:rsidR="00EC574E" w:rsidRPr="00F11477" w:rsidRDefault="00EC574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resource allocation, tracked bandwidth, and forecasted future availability for efficient scheduling and delivery.</w:t>
      </w:r>
    </w:p>
    <w:p w14:paraId="7E94C219" w14:textId="75C5EF18" w:rsidR="00EC574E" w:rsidRPr="00F11477" w:rsidRDefault="00EC574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Applied effective project management methodologies and control techniques to ensure projects were delivered on time, within budget, and to scope.</w:t>
      </w:r>
    </w:p>
    <w:p w14:paraId="27306B0F" w14:textId="77777777" w:rsidR="00EC574E" w:rsidRPr="00F11477" w:rsidRDefault="00EC574E" w:rsidP="00EC574E">
      <w:pPr>
        <w:pStyle w:val="ListParagraph"/>
        <w:tabs>
          <w:tab w:val="left" w:pos="2520"/>
        </w:tabs>
        <w:spacing w:after="0" w:line="240" w:lineRule="auto"/>
        <w:jc w:val="both"/>
        <w:rPr>
          <w:rFonts w:asciiTheme="majorHAnsi" w:hAnsiTheme="majorHAnsi" w:cstheme="majorHAnsi"/>
        </w:rPr>
      </w:pPr>
    </w:p>
    <w:p w14:paraId="6429AED4" w14:textId="6215EF93" w:rsidR="00DC2D24" w:rsidRPr="00F11477" w:rsidRDefault="00DC2D24" w:rsidP="00DC2D24">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Technical Environment:</w:t>
      </w:r>
    </w:p>
    <w:p w14:paraId="033F23BC" w14:textId="098E8C14" w:rsidR="00EC574E" w:rsidRDefault="00EC574E" w:rsidP="0025748E">
      <w:pPr>
        <w:pStyle w:val="ResExpSummary"/>
        <w:rPr>
          <w:rFonts w:asciiTheme="majorHAnsi" w:eastAsia="Calibri" w:hAnsiTheme="majorHAnsi" w:cstheme="majorHAnsi"/>
          <w:sz w:val="22"/>
          <w:szCs w:val="22"/>
        </w:rPr>
      </w:pPr>
      <w:r w:rsidRPr="00F11477">
        <w:rPr>
          <w:rFonts w:asciiTheme="majorHAnsi" w:eastAsia="Calibri" w:hAnsiTheme="majorHAnsi" w:cstheme="majorHAnsi"/>
          <w:sz w:val="22"/>
          <w:szCs w:val="22"/>
        </w:rPr>
        <w:t>JIRA, Agile, SOAP UI, AWS Cloud (EMR, S3, Database), Azure Cloud, Hadoop, Hive, Machine Learning, NLP, AI, PostgreSQL, SQL Server, Java 8, Eclipse, Maven, Jenkins, Swagger, Active MQ, Confluence, MS Office, and more.</w:t>
      </w:r>
    </w:p>
    <w:p w14:paraId="7942C1A7" w14:textId="77777777" w:rsidR="0025748E" w:rsidRPr="00F11477" w:rsidRDefault="0025748E" w:rsidP="0025748E">
      <w:pPr>
        <w:pStyle w:val="ResExpSummary"/>
        <w:rPr>
          <w:rFonts w:asciiTheme="majorHAnsi" w:hAnsiTheme="majorHAnsi" w:cstheme="majorHAnsi"/>
          <w:b/>
          <w:bCs/>
          <w:sz w:val="22"/>
          <w:szCs w:val="22"/>
        </w:rPr>
      </w:pPr>
    </w:p>
    <w:p w14:paraId="4272801B" w14:textId="1A1DD420" w:rsidR="00EC574E" w:rsidRPr="00F11477" w:rsidRDefault="00EC574E" w:rsidP="00EC574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12: </w:t>
      </w:r>
      <w:r w:rsidRPr="00F11477">
        <w:rPr>
          <w:rFonts w:asciiTheme="majorHAnsi" w:eastAsia="Calibri" w:hAnsiTheme="majorHAnsi" w:cstheme="majorHAnsi"/>
          <w:sz w:val="22"/>
          <w:szCs w:val="22"/>
        </w:rPr>
        <w:t xml:space="preserve"> VMware Salesforce CRM – Opportunities </w:t>
      </w:r>
    </w:p>
    <w:p w14:paraId="3DA9723C" w14:textId="77777777" w:rsidR="00EC574E" w:rsidRPr="00F11477" w:rsidRDefault="00EC574E" w:rsidP="00EC574E">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E-Commerce</w:t>
      </w:r>
    </w:p>
    <w:p w14:paraId="28904D40" w14:textId="77777777" w:rsidR="00EC574E" w:rsidRPr="00F11477" w:rsidRDefault="00EC574E" w:rsidP="00EC574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42F067D7" w14:textId="743DDAC9" w:rsidR="00EC574E" w:rsidRPr="00F11477" w:rsidRDefault="00EC574E" w:rsidP="00EC574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CNM – </w:t>
      </w:r>
      <w:r w:rsidR="00A15EA4" w:rsidRPr="00F11477">
        <w:rPr>
          <w:rFonts w:asciiTheme="majorHAnsi" w:hAnsiTheme="majorHAnsi" w:cstheme="majorHAnsi"/>
        </w:rPr>
        <w:t>Salesforce CRM</w:t>
      </w:r>
    </w:p>
    <w:p w14:paraId="1BCC89E9" w14:textId="2ED53F05" w:rsidR="00EC574E" w:rsidRPr="00F11477" w:rsidRDefault="00EC574E" w:rsidP="00EC574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January </w:t>
      </w:r>
      <w:r w:rsidR="00A15EA4" w:rsidRPr="00F11477">
        <w:rPr>
          <w:rFonts w:asciiTheme="majorHAnsi" w:hAnsiTheme="majorHAnsi" w:cstheme="majorHAnsi"/>
        </w:rPr>
        <w:t>2</w:t>
      </w:r>
      <w:r w:rsidR="00A15EA4" w:rsidRPr="00F11477">
        <w:rPr>
          <w:rFonts w:asciiTheme="majorHAnsi" w:hAnsiTheme="majorHAnsi" w:cstheme="majorHAnsi"/>
          <w:vertAlign w:val="superscript"/>
        </w:rPr>
        <w:t>nd</w:t>
      </w:r>
      <w:r w:rsidRPr="00F11477">
        <w:rPr>
          <w:rFonts w:asciiTheme="majorHAnsi" w:hAnsiTheme="majorHAnsi" w:cstheme="majorHAnsi"/>
        </w:rPr>
        <w:t>, 2022- September 30</w:t>
      </w:r>
      <w:r w:rsidR="00A15EA4" w:rsidRPr="00F11477">
        <w:rPr>
          <w:rFonts w:asciiTheme="majorHAnsi" w:hAnsiTheme="majorHAnsi" w:cstheme="majorHAnsi"/>
          <w:vertAlign w:val="superscript"/>
        </w:rPr>
        <w:t>th</w:t>
      </w:r>
      <w:r w:rsidRPr="00F11477">
        <w:rPr>
          <w:rFonts w:asciiTheme="majorHAnsi" w:hAnsiTheme="majorHAnsi" w:cstheme="majorHAnsi"/>
        </w:rPr>
        <w:t>, 2022</w:t>
      </w:r>
    </w:p>
    <w:p w14:paraId="5B6E9894" w14:textId="2FFAAF54" w:rsidR="00EC574E" w:rsidRPr="00F11477" w:rsidRDefault="00EC574E" w:rsidP="00EC574E">
      <w:pPr>
        <w:tabs>
          <w:tab w:val="left" w:pos="2520"/>
        </w:tabs>
        <w:spacing w:line="240" w:lineRule="auto"/>
        <w:jc w:val="both"/>
        <w:rPr>
          <w:rFonts w:asciiTheme="majorHAnsi" w:hAnsiTheme="majorHAnsi" w:cstheme="majorHAnsi"/>
        </w:rPr>
      </w:pPr>
      <w:r w:rsidRPr="00F11477">
        <w:rPr>
          <w:rFonts w:asciiTheme="majorHAnsi" w:hAnsiTheme="majorHAnsi" w:cstheme="majorHAnsi"/>
          <w:b/>
          <w:bCs/>
        </w:rPr>
        <w:t xml:space="preserve">Client: </w:t>
      </w:r>
      <w:r w:rsidRPr="00F11477">
        <w:rPr>
          <w:rFonts w:asciiTheme="majorHAnsi" w:hAnsiTheme="majorHAnsi" w:cstheme="majorHAnsi"/>
        </w:rPr>
        <w:t>VMware Inc</w:t>
      </w:r>
    </w:p>
    <w:p w14:paraId="37D17B38" w14:textId="77777777" w:rsidR="00A15EA4" w:rsidRPr="00F11477" w:rsidRDefault="00EC574E" w:rsidP="00A15EA4">
      <w:pPr>
        <w:pStyle w:val="ResExpSummary"/>
        <w:jc w:val="both"/>
        <w:rPr>
          <w:rFonts w:asciiTheme="majorHAnsi" w:hAnsiTheme="majorHAnsi" w:cstheme="majorHAnsi"/>
          <w:bCs/>
          <w:sz w:val="22"/>
          <w:szCs w:val="22"/>
        </w:rPr>
      </w:pPr>
      <w:r w:rsidRPr="00F11477">
        <w:rPr>
          <w:rFonts w:asciiTheme="majorHAnsi" w:eastAsia="Calibri" w:hAnsiTheme="majorHAnsi" w:cstheme="majorHAnsi"/>
          <w:b/>
          <w:bCs/>
          <w:sz w:val="22"/>
          <w:szCs w:val="22"/>
        </w:rPr>
        <w:t>Client Description:</w:t>
      </w:r>
      <w:r w:rsidRPr="00F11477">
        <w:rPr>
          <w:rFonts w:asciiTheme="majorHAnsi" w:hAnsiTheme="majorHAnsi" w:cstheme="majorHAnsi"/>
          <w:b/>
          <w:sz w:val="22"/>
          <w:szCs w:val="22"/>
        </w:rPr>
        <w:t xml:space="preserve"> </w:t>
      </w:r>
      <w:r w:rsidR="00A15EA4" w:rsidRPr="00F11477">
        <w:rPr>
          <w:rFonts w:asciiTheme="majorHAnsi" w:eastAsia="Calibri" w:hAnsiTheme="majorHAnsi" w:cstheme="majorHAnsi"/>
          <w:sz w:val="22"/>
          <w:szCs w:val="22"/>
        </w:rPr>
        <w:t>VMware, Inc. is a global leader in virtualization software and cloud computing solutions.</w:t>
      </w:r>
    </w:p>
    <w:p w14:paraId="5D4614E1" w14:textId="00BE03D7" w:rsidR="00A15EA4" w:rsidRPr="00F11477" w:rsidRDefault="00A15EA4" w:rsidP="00A15EA4">
      <w:pPr>
        <w:pStyle w:val="ResExpSummary"/>
        <w:jc w:val="both"/>
        <w:rPr>
          <w:rFonts w:asciiTheme="majorHAnsi" w:hAnsiTheme="majorHAnsi" w:cstheme="majorHAnsi"/>
          <w:b/>
          <w:sz w:val="22"/>
          <w:szCs w:val="22"/>
        </w:rPr>
      </w:pPr>
      <w:r w:rsidRPr="00F11477">
        <w:rPr>
          <w:rFonts w:asciiTheme="majorHAnsi" w:eastAsia="Calibri" w:hAnsiTheme="majorHAnsi" w:cstheme="majorHAnsi"/>
          <w:b/>
          <w:bCs/>
          <w:sz w:val="22"/>
          <w:szCs w:val="22"/>
        </w:rPr>
        <w:t>Project Description:</w:t>
      </w:r>
      <w:r w:rsidRPr="00F11477">
        <w:rPr>
          <w:rFonts w:asciiTheme="majorHAnsi" w:hAnsiTheme="majorHAnsi" w:cstheme="majorHAnsi"/>
          <w:b/>
          <w:sz w:val="22"/>
          <w:szCs w:val="22"/>
        </w:rPr>
        <w:t xml:space="preserve"> </w:t>
      </w:r>
      <w:r w:rsidRPr="00F11477">
        <w:rPr>
          <w:rFonts w:asciiTheme="majorHAnsi" w:eastAsia="Calibri" w:hAnsiTheme="majorHAnsi" w:cstheme="majorHAnsi"/>
          <w:sz w:val="22"/>
          <w:szCs w:val="22"/>
        </w:rPr>
        <w:t>Led the QA automation effort for VMware’s Salesforce CRM Opportunities module, focusing on automating complex business workflows and integrating with applications such as CPQ, SAP Fiori, and VMware’s cloud service portal.</w:t>
      </w:r>
    </w:p>
    <w:p w14:paraId="786BA032" w14:textId="77777777" w:rsidR="00A15EA4" w:rsidRPr="00F11477" w:rsidRDefault="00A15EA4" w:rsidP="00EC574E">
      <w:pPr>
        <w:pStyle w:val="ResExpSummary"/>
        <w:jc w:val="both"/>
        <w:rPr>
          <w:rFonts w:asciiTheme="majorHAnsi" w:hAnsiTheme="majorHAnsi" w:cstheme="majorHAnsi"/>
          <w:b/>
          <w:sz w:val="22"/>
          <w:szCs w:val="22"/>
        </w:rPr>
      </w:pPr>
    </w:p>
    <w:p w14:paraId="76854253" w14:textId="77777777" w:rsidR="00A15EA4" w:rsidRPr="00F11477" w:rsidRDefault="00A15EA4" w:rsidP="00A15EA4">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7B33BE53" w14:textId="3FF0C8BB" w:rsidR="00A15EA4" w:rsidRPr="00F11477" w:rsidRDefault="00A15EA4" w:rsidP="00F11477">
      <w:pPr>
        <w:pStyle w:val="ListParagraph"/>
        <w:numPr>
          <w:ilvl w:val="0"/>
          <w:numId w:val="6"/>
        </w:numPr>
        <w:spacing w:before="100" w:beforeAutospacing="1" w:after="100" w:afterAutospacing="1" w:line="240" w:lineRule="auto"/>
        <w:rPr>
          <w:rFonts w:asciiTheme="majorHAnsi" w:hAnsiTheme="majorHAnsi" w:cstheme="majorHAnsi"/>
          <w:b/>
          <w:bCs/>
        </w:rPr>
      </w:pPr>
      <w:r w:rsidRPr="00F11477">
        <w:rPr>
          <w:rFonts w:asciiTheme="majorHAnsi" w:hAnsiTheme="majorHAnsi" w:cstheme="majorHAnsi"/>
          <w:b/>
          <w:bCs/>
        </w:rPr>
        <w:t xml:space="preserve"> Automation Leadership:</w:t>
      </w:r>
    </w:p>
    <w:p w14:paraId="0B1971A3"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Designed and developed complex automation scripts for Salesforce CRM, CPQ, SAP Fiori, and cloud service portals using Selenium with Java and Rest Assured.</w:t>
      </w:r>
    </w:p>
    <w:p w14:paraId="6A293AE0"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Transformed manual regression test cases into automated scripts, significantly reducing manual testing effort and cycle times.</w:t>
      </w:r>
    </w:p>
    <w:p w14:paraId="4AC49A36"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Provided technical mentorship and knowledge transfer (KT) to new team members, ensuring rapid onboarding and project readiness.</w:t>
      </w:r>
    </w:p>
    <w:p w14:paraId="735CE69A"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Acted as the primary automation point of contact for client queries, delivering expert guidance and solutions from Deloitte.</w:t>
      </w:r>
    </w:p>
    <w:p w14:paraId="4E078BBE" w14:textId="2E180E98" w:rsidR="00A15EA4" w:rsidRPr="00F11477" w:rsidRDefault="00A15EA4" w:rsidP="00F11477">
      <w:pPr>
        <w:pStyle w:val="ListParagraph"/>
        <w:numPr>
          <w:ilvl w:val="0"/>
          <w:numId w:val="6"/>
        </w:numPr>
        <w:spacing w:before="100" w:beforeAutospacing="1" w:after="100" w:afterAutospacing="1" w:line="240" w:lineRule="auto"/>
        <w:rPr>
          <w:rFonts w:asciiTheme="majorHAnsi" w:hAnsiTheme="majorHAnsi" w:cstheme="majorHAnsi"/>
          <w:b/>
          <w:bCs/>
        </w:rPr>
      </w:pPr>
      <w:r w:rsidRPr="00F11477">
        <w:rPr>
          <w:rFonts w:asciiTheme="majorHAnsi" w:hAnsiTheme="majorHAnsi" w:cstheme="majorHAnsi"/>
          <w:b/>
          <w:bCs/>
        </w:rPr>
        <w:t>Test Planning &amp; Team Management:</w:t>
      </w:r>
    </w:p>
    <w:p w14:paraId="1288E426"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Estimated testing effort, allocated tasks, and tracked progress using daily status trackers.</w:t>
      </w:r>
    </w:p>
    <w:p w14:paraId="28A53D67"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Reported daily status updates and shared automation progress with clients and stakeholders.</w:t>
      </w:r>
    </w:p>
    <w:p w14:paraId="663169B7" w14:textId="464D964F" w:rsidR="00A15EA4" w:rsidRPr="00F11477" w:rsidRDefault="00A15EA4" w:rsidP="00F11477">
      <w:pPr>
        <w:pStyle w:val="ListParagraph"/>
        <w:numPr>
          <w:ilvl w:val="0"/>
          <w:numId w:val="6"/>
        </w:numPr>
        <w:spacing w:before="100" w:beforeAutospacing="1" w:after="100" w:afterAutospacing="1" w:line="240" w:lineRule="auto"/>
        <w:rPr>
          <w:rFonts w:asciiTheme="majorHAnsi" w:hAnsiTheme="majorHAnsi" w:cstheme="majorHAnsi"/>
          <w:b/>
          <w:bCs/>
        </w:rPr>
      </w:pPr>
      <w:r w:rsidRPr="00F11477">
        <w:rPr>
          <w:rFonts w:asciiTheme="majorHAnsi" w:hAnsiTheme="majorHAnsi" w:cstheme="majorHAnsi"/>
          <w:b/>
          <w:bCs/>
        </w:rPr>
        <w:t>Defect Management &amp; Communication:</w:t>
      </w:r>
    </w:p>
    <w:p w14:paraId="10B16E65"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Reported and tracked bugs via JIRA, participated in defect triage calls, and ensured timely resolution of issues.</w:t>
      </w:r>
    </w:p>
    <w:p w14:paraId="01E4D52A"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Maintained clear communication with clients through regular status calls and reporting.</w:t>
      </w:r>
    </w:p>
    <w:p w14:paraId="42D24FC6" w14:textId="039C4A72" w:rsidR="00A15EA4" w:rsidRPr="00F11477" w:rsidRDefault="00A15EA4" w:rsidP="00F11477">
      <w:pPr>
        <w:pStyle w:val="ListParagraph"/>
        <w:numPr>
          <w:ilvl w:val="0"/>
          <w:numId w:val="6"/>
        </w:numPr>
        <w:spacing w:before="100" w:beforeAutospacing="1" w:after="100" w:afterAutospacing="1" w:line="240" w:lineRule="auto"/>
        <w:rPr>
          <w:rFonts w:asciiTheme="majorHAnsi" w:hAnsiTheme="majorHAnsi" w:cstheme="majorHAnsi"/>
          <w:b/>
          <w:bCs/>
        </w:rPr>
      </w:pPr>
      <w:r w:rsidRPr="00F11477">
        <w:rPr>
          <w:rFonts w:asciiTheme="majorHAnsi" w:hAnsiTheme="majorHAnsi" w:cstheme="majorHAnsi"/>
          <w:b/>
          <w:bCs/>
        </w:rPr>
        <w:t>Technical Stack &amp; Tools:</w:t>
      </w:r>
    </w:p>
    <w:p w14:paraId="194B3C85" w14:textId="369B268F"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Utilized Selenium with Java, Rest Assured for API testing, Harmony, </w:t>
      </w:r>
      <w:r w:rsidR="00125E6E" w:rsidRPr="00F11477">
        <w:rPr>
          <w:rFonts w:asciiTheme="majorHAnsi" w:hAnsiTheme="majorHAnsi" w:cstheme="majorHAnsi"/>
        </w:rPr>
        <w:t>perforce</w:t>
      </w:r>
      <w:r w:rsidRPr="00F11477">
        <w:rPr>
          <w:rFonts w:asciiTheme="majorHAnsi" w:hAnsiTheme="majorHAnsi" w:cstheme="majorHAnsi"/>
        </w:rPr>
        <w:t xml:space="preserve"> for code management, and Eclipse as the primary IDE.</w:t>
      </w:r>
    </w:p>
    <w:p w14:paraId="765D7FC6"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integration and regression testing across multiple platforms and applications.</w:t>
      </w:r>
    </w:p>
    <w:p w14:paraId="7BFBB760" w14:textId="7E488A89" w:rsidR="00A15EA4" w:rsidRPr="00F11477" w:rsidRDefault="00A15EA4" w:rsidP="00F11477">
      <w:pPr>
        <w:pStyle w:val="ListParagraph"/>
        <w:numPr>
          <w:ilvl w:val="0"/>
          <w:numId w:val="6"/>
        </w:numPr>
        <w:spacing w:before="100" w:beforeAutospacing="1" w:after="100" w:afterAutospacing="1" w:line="240" w:lineRule="auto"/>
        <w:rPr>
          <w:rFonts w:asciiTheme="majorHAnsi" w:eastAsia="Times New Roman" w:hAnsiTheme="majorHAnsi" w:cstheme="majorHAnsi"/>
        </w:rPr>
      </w:pPr>
      <w:r w:rsidRPr="00F11477">
        <w:rPr>
          <w:rFonts w:asciiTheme="majorHAnsi" w:hAnsiTheme="majorHAnsi" w:cstheme="majorHAnsi"/>
          <w:b/>
          <w:bCs/>
        </w:rPr>
        <w:t>Process Improvement:</w:t>
      </w:r>
    </w:p>
    <w:p w14:paraId="02B6E62C"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Streamlined QA processes by migrating manual tests to automation, improving test coverage and reliability.</w:t>
      </w:r>
    </w:p>
    <w:p w14:paraId="3DA8E90C" w14:textId="77777777" w:rsidR="00A15EA4" w:rsidRPr="00F11477" w:rsidRDefault="00A15EA4"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Supported code management best practices using Perforce, ensuring version control and collaboration.</w:t>
      </w:r>
    </w:p>
    <w:p w14:paraId="5C26C922" w14:textId="77777777" w:rsidR="00A15EA4" w:rsidRPr="00F11477" w:rsidRDefault="00A15EA4" w:rsidP="00EC574E">
      <w:pPr>
        <w:pStyle w:val="NormalLatinVerdana"/>
        <w:numPr>
          <w:ilvl w:val="0"/>
          <w:numId w:val="0"/>
        </w:numPr>
        <w:spacing w:line="276" w:lineRule="auto"/>
        <w:ind w:left="1512"/>
        <w:rPr>
          <w:rFonts w:asciiTheme="majorHAnsi" w:eastAsia="Calibri" w:hAnsiTheme="majorHAnsi" w:cstheme="majorHAnsi"/>
          <w:b/>
          <w:bCs/>
          <w:sz w:val="22"/>
          <w:szCs w:val="22"/>
        </w:rPr>
      </w:pPr>
    </w:p>
    <w:p w14:paraId="23A49181" w14:textId="781CC656" w:rsidR="00A15EA4" w:rsidRPr="00F11477" w:rsidRDefault="00D97430" w:rsidP="008B5B9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Technical Environment:</w:t>
      </w:r>
      <w:r w:rsidR="0025748E">
        <w:rPr>
          <w:rFonts w:asciiTheme="majorHAnsi" w:eastAsia="Calibri" w:hAnsiTheme="majorHAnsi" w:cstheme="majorHAnsi"/>
          <w:b/>
          <w:bCs/>
          <w:sz w:val="22"/>
          <w:szCs w:val="22"/>
        </w:rPr>
        <w:t xml:space="preserve"> </w:t>
      </w:r>
      <w:r w:rsidR="00EC574E" w:rsidRPr="00F11477">
        <w:rPr>
          <w:rFonts w:asciiTheme="majorHAnsi" w:hAnsiTheme="majorHAnsi" w:cstheme="majorHAnsi"/>
          <w:sz w:val="22"/>
          <w:szCs w:val="22"/>
        </w:rPr>
        <w:t>Salesforce Selenium using Java, Harmony, Perforce</w:t>
      </w:r>
    </w:p>
    <w:p w14:paraId="79653AF8" w14:textId="0189ED8A" w:rsidR="008B5B9E" w:rsidRPr="00F11477" w:rsidRDefault="00A0137A" w:rsidP="00D97430">
      <w:pPr>
        <w:rPr>
          <w:rFonts w:asciiTheme="majorHAnsi" w:hAnsiTheme="majorHAnsi" w:cstheme="majorHAnsi"/>
          <w:b/>
          <w:bCs/>
        </w:rPr>
      </w:pPr>
      <w:r>
        <w:rPr>
          <w:rFonts w:asciiTheme="majorHAnsi" w:hAnsiTheme="majorHAnsi" w:cstheme="majorHAnsi"/>
          <w:b/>
          <w:bCs/>
        </w:rPr>
        <w:br w:type="page"/>
      </w:r>
      <w:r w:rsidR="008B5B9E" w:rsidRPr="00F11477">
        <w:rPr>
          <w:rFonts w:asciiTheme="majorHAnsi" w:hAnsiTheme="majorHAnsi" w:cstheme="majorHAnsi"/>
          <w:b/>
          <w:bCs/>
        </w:rPr>
        <w:lastRenderedPageBreak/>
        <w:t xml:space="preserve">Project 11: </w:t>
      </w:r>
      <w:r w:rsidR="008B5B9E" w:rsidRPr="00F11477">
        <w:rPr>
          <w:rFonts w:asciiTheme="majorHAnsi" w:hAnsiTheme="majorHAnsi" w:cstheme="majorHAnsi"/>
        </w:rPr>
        <w:t>HPE – UI/UX Portal Redesign</w:t>
      </w:r>
    </w:p>
    <w:p w14:paraId="3B9447D6" w14:textId="77777777" w:rsidR="008B5B9E" w:rsidRPr="00F11477" w:rsidRDefault="008B5B9E" w:rsidP="008B5B9E">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E-Commerce</w:t>
      </w:r>
    </w:p>
    <w:p w14:paraId="4294AD71" w14:textId="77777777" w:rsidR="008B5B9E" w:rsidRPr="00F11477" w:rsidRDefault="008B5B9E" w:rsidP="008B5B9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5CCE9394" w14:textId="49199652" w:rsidR="008B5B9E" w:rsidRPr="00F11477" w:rsidRDefault="008B5B9E" w:rsidP="008B5B9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w:t>
      </w:r>
      <w:r w:rsidRPr="00F11477">
        <w:rPr>
          <w:rFonts w:asciiTheme="majorHAnsi" w:hAnsiTheme="majorHAnsi" w:cstheme="majorHAnsi"/>
          <w:bCs/>
        </w:rPr>
        <w:t>CNM</w:t>
      </w:r>
      <w:r w:rsidRPr="00F11477">
        <w:rPr>
          <w:rFonts w:asciiTheme="majorHAnsi" w:hAnsiTheme="majorHAnsi" w:cstheme="majorHAnsi"/>
          <w:b/>
        </w:rPr>
        <w:t xml:space="preserve"> </w:t>
      </w:r>
      <w:r w:rsidRPr="00F11477">
        <w:rPr>
          <w:rFonts w:asciiTheme="majorHAnsi" w:hAnsiTheme="majorHAnsi" w:cstheme="majorHAnsi"/>
        </w:rPr>
        <w:t>– SAP Hana, SAP BRIS, IOS, Android, J2EE</w:t>
      </w:r>
    </w:p>
    <w:p w14:paraId="7C007233" w14:textId="3C7A8218" w:rsidR="008B5B9E" w:rsidRPr="00F11477" w:rsidRDefault="008B5B9E" w:rsidP="008B5B9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August 1</w:t>
      </w:r>
      <w:r w:rsidRPr="00F11477">
        <w:rPr>
          <w:rFonts w:asciiTheme="majorHAnsi" w:hAnsiTheme="majorHAnsi" w:cstheme="majorHAnsi"/>
          <w:vertAlign w:val="superscript"/>
        </w:rPr>
        <w:t>st</w:t>
      </w:r>
      <w:r w:rsidRPr="00F11477">
        <w:rPr>
          <w:rFonts w:asciiTheme="majorHAnsi" w:hAnsiTheme="majorHAnsi" w:cstheme="majorHAnsi"/>
        </w:rPr>
        <w:t>, 2021- December 20</w:t>
      </w:r>
      <w:r w:rsidRPr="00F11477">
        <w:rPr>
          <w:rFonts w:asciiTheme="majorHAnsi" w:hAnsiTheme="majorHAnsi" w:cstheme="majorHAnsi"/>
          <w:vertAlign w:val="superscript"/>
        </w:rPr>
        <w:t>th</w:t>
      </w:r>
      <w:r w:rsidRPr="00F11477">
        <w:rPr>
          <w:rFonts w:asciiTheme="majorHAnsi" w:hAnsiTheme="majorHAnsi" w:cstheme="majorHAnsi"/>
        </w:rPr>
        <w:t>, 2021</w:t>
      </w:r>
    </w:p>
    <w:p w14:paraId="11FA0B03" w14:textId="77777777" w:rsidR="008B5B9E" w:rsidRPr="00F11477" w:rsidRDefault="008B5B9E" w:rsidP="008B5B9E">
      <w:pPr>
        <w:tabs>
          <w:tab w:val="left" w:pos="2520"/>
        </w:tabs>
        <w:spacing w:line="240" w:lineRule="auto"/>
        <w:jc w:val="both"/>
        <w:rPr>
          <w:rFonts w:asciiTheme="majorHAnsi" w:hAnsiTheme="majorHAnsi" w:cstheme="majorHAnsi"/>
          <w:bCs/>
        </w:rPr>
      </w:pPr>
      <w:r w:rsidRPr="00F11477">
        <w:rPr>
          <w:rFonts w:asciiTheme="majorHAnsi" w:hAnsiTheme="majorHAnsi" w:cstheme="majorHAnsi"/>
          <w:b/>
          <w:bCs/>
        </w:rPr>
        <w:t xml:space="preserve">Client: </w:t>
      </w:r>
      <w:r w:rsidRPr="00F11477">
        <w:rPr>
          <w:rFonts w:asciiTheme="majorHAnsi" w:hAnsiTheme="majorHAnsi" w:cstheme="majorHAnsi"/>
        </w:rPr>
        <w:t>Hewlett Packard Enterprise (HPE)</w:t>
      </w:r>
    </w:p>
    <w:p w14:paraId="44E2C8B0" w14:textId="3653ECF5" w:rsidR="008B5B9E" w:rsidRPr="00F11477" w:rsidRDefault="008B5B9E" w:rsidP="008B5B9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Client Description: </w:t>
      </w:r>
      <w:r w:rsidRPr="00F11477">
        <w:rPr>
          <w:rFonts w:asciiTheme="majorHAnsi" w:eastAsia="Calibri" w:hAnsiTheme="majorHAnsi" w:cstheme="majorHAnsi"/>
          <w:sz w:val="22"/>
          <w:szCs w:val="22"/>
        </w:rPr>
        <w:t>Hewlett Packard Enterprise (HPE) is a global leader in IT solutions, specializing in servers, storage, networking, and enterprise software.</w:t>
      </w:r>
    </w:p>
    <w:p w14:paraId="2472219C" w14:textId="77777777" w:rsidR="008B5B9E" w:rsidRPr="00F11477" w:rsidRDefault="008B5B9E" w:rsidP="008B5B9E">
      <w:pPr>
        <w:pStyle w:val="ResExpSummary"/>
        <w:rPr>
          <w:rFonts w:asciiTheme="majorHAnsi" w:eastAsia="Calibri" w:hAnsiTheme="majorHAnsi" w:cstheme="majorHAnsi"/>
          <w:b/>
          <w:bCs/>
          <w:sz w:val="22"/>
          <w:szCs w:val="22"/>
        </w:rPr>
      </w:pPr>
    </w:p>
    <w:p w14:paraId="3A71399D" w14:textId="301EB0D1" w:rsidR="008B5B9E" w:rsidRPr="00F11477" w:rsidRDefault="008B5B9E" w:rsidP="008B5B9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Description: </w:t>
      </w:r>
      <w:r w:rsidRPr="00F11477">
        <w:rPr>
          <w:rFonts w:asciiTheme="majorHAnsi" w:eastAsia="Calibri" w:hAnsiTheme="majorHAnsi" w:cstheme="majorHAnsi"/>
          <w:sz w:val="22"/>
          <w:szCs w:val="22"/>
        </w:rPr>
        <w:t>Redesigned HPE’s e-commerce UI/UX portal to enhance user experience, support multi-platform access (web, iOS, Android), and improve product and subscription management. Led testing for a major portal redesign initiative, ensuring seamless functionality and superior usability across platforms</w:t>
      </w:r>
      <w:r w:rsidRPr="00F11477">
        <w:rPr>
          <w:rFonts w:asciiTheme="majorHAnsi" w:eastAsia="Calibri" w:hAnsiTheme="majorHAnsi" w:cstheme="majorHAnsi"/>
          <w:b/>
          <w:bCs/>
          <w:sz w:val="22"/>
          <w:szCs w:val="22"/>
        </w:rPr>
        <w:t>.</w:t>
      </w:r>
    </w:p>
    <w:p w14:paraId="5B4D2A53" w14:textId="77777777" w:rsidR="008B5B9E" w:rsidRPr="00F11477" w:rsidRDefault="008B5B9E" w:rsidP="008B5B9E">
      <w:pPr>
        <w:pStyle w:val="ResExpSummary"/>
        <w:rPr>
          <w:rFonts w:asciiTheme="majorHAnsi" w:eastAsia="Calibri" w:hAnsiTheme="majorHAnsi" w:cstheme="majorHAnsi"/>
          <w:b/>
          <w:bCs/>
          <w:sz w:val="22"/>
          <w:szCs w:val="22"/>
        </w:rPr>
      </w:pPr>
    </w:p>
    <w:p w14:paraId="6DFE278A" w14:textId="77777777" w:rsidR="008B5B9E" w:rsidRPr="00F11477" w:rsidRDefault="008B5B9E" w:rsidP="008B5B9E">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0AC28885"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Full STLC Ownership:</w:t>
      </w:r>
    </w:p>
    <w:p w14:paraId="63FC02D2"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all phases of the Software Testing Life Cycle (STLC), including requirement analysis, test planning and estimation, test design, execution, defect logging, and reporting.</w:t>
      </w:r>
    </w:p>
    <w:p w14:paraId="56052E72"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Test Planning &amp; Team Leadership:</w:t>
      </w:r>
    </w:p>
    <w:p w14:paraId="1FD3A46E"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test estimation, planning, and resource allocation, ensuring efficient assignment and execution of tasks across the QA team.</w:t>
      </w:r>
    </w:p>
    <w:p w14:paraId="1557E1B6"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Functional &amp; Regression Testing:</w:t>
      </w:r>
    </w:p>
    <w:p w14:paraId="677ABD1C"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Performed comprehensive functional, regression, and progression testing to validate new features and ensure stability of existing functionalities.</w:t>
      </w:r>
    </w:p>
    <w:p w14:paraId="6AB5CBA3"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Automation Testing:</w:t>
      </w:r>
    </w:p>
    <w:p w14:paraId="5B521EB4" w14:textId="77777777" w:rsidR="00B529D0" w:rsidRPr="00F11477" w:rsidRDefault="00B529D0"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Designed, developed, and maintained automated test scripts to accelerate regression and smoke testing cycles across web, iOS, and Android platforms.</w:t>
      </w:r>
    </w:p>
    <w:p w14:paraId="7870CE35" w14:textId="77777777" w:rsidR="00B529D0" w:rsidRPr="00F11477" w:rsidRDefault="00B529D0"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Selected and implemented appropriate automation tools and frameworks to maximize test coverage and efficiency.</w:t>
      </w:r>
    </w:p>
    <w:p w14:paraId="1AA3B9E6" w14:textId="080020C2" w:rsidR="00B529D0" w:rsidRPr="00F11477" w:rsidRDefault="00B529D0"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Integrated automated tests</w:t>
      </w:r>
      <w:r w:rsidR="00152027" w:rsidRPr="00F11477">
        <w:rPr>
          <w:rFonts w:asciiTheme="majorHAnsi" w:hAnsiTheme="majorHAnsi" w:cstheme="majorHAnsi"/>
        </w:rPr>
        <w:t xml:space="preserve"> scripts </w:t>
      </w:r>
      <w:r w:rsidR="00A15EA4" w:rsidRPr="00F11477">
        <w:rPr>
          <w:rFonts w:asciiTheme="majorHAnsi" w:hAnsiTheme="majorHAnsi" w:cstheme="majorHAnsi"/>
        </w:rPr>
        <w:t>suited</w:t>
      </w:r>
      <w:r w:rsidRPr="00F11477">
        <w:rPr>
          <w:rFonts w:asciiTheme="majorHAnsi" w:hAnsiTheme="majorHAnsi" w:cstheme="majorHAnsi"/>
        </w:rPr>
        <w:t xml:space="preserve"> into CI/CD pipelines, enabling early detection of defects and faster feedback for development teams.</w:t>
      </w:r>
    </w:p>
    <w:p w14:paraId="161F5CBD" w14:textId="77777777" w:rsidR="00B529D0" w:rsidRPr="00F11477" w:rsidRDefault="00B529D0"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Analyzed automation test results, identified failures, and collaborated with developers to ensure timely resolution.</w:t>
      </w:r>
    </w:p>
    <w:p w14:paraId="4C356A45" w14:textId="6AD05861" w:rsidR="00B529D0" w:rsidRPr="00F11477" w:rsidRDefault="00B529D0" w:rsidP="00F11477">
      <w:pPr>
        <w:pStyle w:val="ListParagraph"/>
        <w:numPr>
          <w:ilvl w:val="0"/>
          <w:numId w:val="9"/>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Tracked automation progress and coverage using tracker sheets and regularly reported automation status to stakeholders.</w:t>
      </w:r>
    </w:p>
    <w:p w14:paraId="383AA7F7"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Defect Management:</w:t>
      </w:r>
    </w:p>
    <w:p w14:paraId="3D4A92D6"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Reported and tracked bugs using JIRA, actively participated in defect triage meetings, and collaborated with development teams to resolve issues.</w:t>
      </w:r>
    </w:p>
    <w:p w14:paraId="70EFE8FE"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Stakeholder Communication:</w:t>
      </w:r>
    </w:p>
    <w:p w14:paraId="3ECA3C87"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Delivered daily and weekly status reports to stakeholders, including detailed automation tracker sheets, ensuring transparency and alignment throughout the project.</w:t>
      </w:r>
    </w:p>
    <w:p w14:paraId="6F80E261"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  </w:t>
      </w:r>
      <w:r w:rsidRPr="00F11477">
        <w:rPr>
          <w:rFonts w:asciiTheme="majorHAnsi" w:hAnsiTheme="majorHAnsi" w:cstheme="majorHAnsi"/>
          <w:b/>
          <w:bCs/>
        </w:rPr>
        <w:t>Client Engagement:</w:t>
      </w:r>
    </w:p>
    <w:p w14:paraId="3E798D30" w14:textId="77777777" w:rsidR="00B529D0" w:rsidRPr="00F11477" w:rsidRDefault="00B529D0" w:rsidP="00B529D0">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Participated in client status calls and provided timely updates on testing progress, risks, and issue resolution.</w:t>
      </w:r>
    </w:p>
    <w:p w14:paraId="0C12DB22" w14:textId="77777777" w:rsidR="008B5B9E" w:rsidRPr="00F11477" w:rsidRDefault="008B5B9E" w:rsidP="008B5B9E">
      <w:pPr>
        <w:tabs>
          <w:tab w:val="left" w:pos="2520"/>
        </w:tabs>
        <w:spacing w:after="0" w:line="240" w:lineRule="auto"/>
        <w:jc w:val="both"/>
        <w:rPr>
          <w:rFonts w:asciiTheme="majorHAnsi" w:hAnsiTheme="majorHAnsi" w:cstheme="majorHAnsi"/>
        </w:rPr>
      </w:pPr>
    </w:p>
    <w:p w14:paraId="783DE41E" w14:textId="574E2A27" w:rsidR="008B5B9E" w:rsidRPr="00F11477" w:rsidRDefault="00B529D0" w:rsidP="000244E3">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lastRenderedPageBreak/>
        <w:t>Technical Environment:</w:t>
      </w:r>
      <w:r w:rsidR="000244E3" w:rsidRPr="00F11477">
        <w:rPr>
          <w:rFonts w:asciiTheme="majorHAnsi" w:hAnsiTheme="majorHAnsi" w:cstheme="majorHAnsi"/>
          <w:b/>
          <w:bCs/>
        </w:rPr>
        <w:t xml:space="preserve"> </w:t>
      </w:r>
      <w:r w:rsidRPr="00F11477">
        <w:rPr>
          <w:rFonts w:asciiTheme="majorHAnsi" w:hAnsiTheme="majorHAnsi" w:cstheme="majorHAnsi"/>
        </w:rPr>
        <w:t>ALM, UFT, MS Azure, SAP, MS SharePoint, MS Visual Studio Test Suite, Visio UI/UX</w:t>
      </w:r>
    </w:p>
    <w:p w14:paraId="78927909" w14:textId="77777777" w:rsidR="00514DA6" w:rsidRDefault="00514DA6" w:rsidP="00B24116">
      <w:pPr>
        <w:pStyle w:val="ResExpSummary"/>
        <w:rPr>
          <w:rFonts w:asciiTheme="majorHAnsi" w:eastAsia="Calibri" w:hAnsiTheme="majorHAnsi" w:cstheme="majorHAnsi"/>
          <w:b/>
          <w:bCs/>
          <w:sz w:val="22"/>
          <w:szCs w:val="22"/>
        </w:rPr>
      </w:pPr>
    </w:p>
    <w:p w14:paraId="70AA3BAE" w14:textId="60F3806B" w:rsidR="00B24116" w:rsidRPr="00F11477" w:rsidRDefault="00B24116" w:rsidP="00B24116">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Project 10: </w:t>
      </w:r>
      <w:r w:rsidR="00123556" w:rsidRPr="00F11477">
        <w:rPr>
          <w:rFonts w:asciiTheme="majorHAnsi" w:eastAsia="Calibri" w:hAnsiTheme="majorHAnsi" w:cstheme="majorHAnsi"/>
          <w:sz w:val="22"/>
          <w:szCs w:val="22"/>
        </w:rPr>
        <w:t>Ben E. Keith (BEK)</w:t>
      </w:r>
    </w:p>
    <w:p w14:paraId="4DC07B72" w14:textId="77777777" w:rsidR="00B24116" w:rsidRPr="00F11477" w:rsidRDefault="00B24116" w:rsidP="00B24116">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E-Commerce</w:t>
      </w:r>
    </w:p>
    <w:p w14:paraId="6C4C9A5B" w14:textId="77777777" w:rsidR="00B24116" w:rsidRPr="00F11477" w:rsidRDefault="00B24116" w:rsidP="00B2411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51CA7C02" w14:textId="6D6BF297" w:rsidR="00B24116" w:rsidRPr="00F11477" w:rsidRDefault="00B24116" w:rsidP="00B2411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w:t>
      </w:r>
      <w:r w:rsidRPr="00F11477">
        <w:rPr>
          <w:rFonts w:asciiTheme="majorHAnsi" w:hAnsiTheme="majorHAnsi" w:cstheme="majorHAnsi"/>
          <w:bCs/>
        </w:rPr>
        <w:t>CNM</w:t>
      </w:r>
      <w:r w:rsidRPr="00F11477">
        <w:rPr>
          <w:rFonts w:asciiTheme="majorHAnsi" w:hAnsiTheme="majorHAnsi" w:cstheme="majorHAnsi"/>
          <w:b/>
        </w:rPr>
        <w:t xml:space="preserve"> </w:t>
      </w:r>
      <w:r w:rsidRPr="00F11477">
        <w:rPr>
          <w:rFonts w:asciiTheme="majorHAnsi" w:hAnsiTheme="majorHAnsi" w:cstheme="majorHAnsi"/>
        </w:rPr>
        <w:t>– SAP Hana, SAP Hybris, IOS, Android, J2EE</w:t>
      </w:r>
    </w:p>
    <w:p w14:paraId="600448BE" w14:textId="6D016E56" w:rsidR="00B24116" w:rsidRPr="00F11477" w:rsidRDefault="00B24116" w:rsidP="00B2411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March 1</w:t>
      </w:r>
      <w:r w:rsidRPr="00F11477">
        <w:rPr>
          <w:rFonts w:asciiTheme="majorHAnsi" w:hAnsiTheme="majorHAnsi" w:cstheme="majorHAnsi"/>
          <w:vertAlign w:val="superscript"/>
        </w:rPr>
        <w:t>st</w:t>
      </w:r>
      <w:r w:rsidRPr="00F11477">
        <w:rPr>
          <w:rFonts w:asciiTheme="majorHAnsi" w:hAnsiTheme="majorHAnsi" w:cstheme="majorHAnsi"/>
        </w:rPr>
        <w:t>, 202</w:t>
      </w:r>
      <w:r w:rsidR="00123556" w:rsidRPr="00F11477">
        <w:rPr>
          <w:rFonts w:asciiTheme="majorHAnsi" w:hAnsiTheme="majorHAnsi" w:cstheme="majorHAnsi"/>
        </w:rPr>
        <w:t>1</w:t>
      </w:r>
      <w:r w:rsidRPr="00F11477">
        <w:rPr>
          <w:rFonts w:asciiTheme="majorHAnsi" w:hAnsiTheme="majorHAnsi" w:cstheme="majorHAnsi"/>
        </w:rPr>
        <w:t xml:space="preserve">- </w:t>
      </w:r>
      <w:r w:rsidR="00123556" w:rsidRPr="00F11477">
        <w:rPr>
          <w:rFonts w:asciiTheme="majorHAnsi" w:hAnsiTheme="majorHAnsi" w:cstheme="majorHAnsi"/>
        </w:rPr>
        <w:t>July 30</w:t>
      </w:r>
      <w:r w:rsidR="00123556" w:rsidRPr="00F11477">
        <w:rPr>
          <w:rFonts w:asciiTheme="majorHAnsi" w:hAnsiTheme="majorHAnsi" w:cstheme="majorHAnsi"/>
          <w:vertAlign w:val="superscript"/>
        </w:rPr>
        <w:t>th</w:t>
      </w:r>
      <w:r w:rsidRPr="00F11477">
        <w:rPr>
          <w:rFonts w:asciiTheme="majorHAnsi" w:hAnsiTheme="majorHAnsi" w:cstheme="majorHAnsi"/>
        </w:rPr>
        <w:t>, 2021</w:t>
      </w:r>
    </w:p>
    <w:p w14:paraId="6683AE48" w14:textId="4E9C42B7" w:rsidR="00B24116" w:rsidRPr="00F11477" w:rsidRDefault="00B24116" w:rsidP="00B2411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w:t>
      </w:r>
      <w:r w:rsidR="00123556" w:rsidRPr="00F11477">
        <w:rPr>
          <w:rFonts w:asciiTheme="majorHAnsi" w:hAnsiTheme="majorHAnsi" w:cstheme="majorHAnsi"/>
        </w:rPr>
        <w:t>Ben E. Keith</w:t>
      </w:r>
    </w:p>
    <w:p w14:paraId="35F391EB" w14:textId="77777777" w:rsidR="00123556" w:rsidRPr="00F11477" w:rsidRDefault="00123556" w:rsidP="00B24116">
      <w:pPr>
        <w:tabs>
          <w:tab w:val="left" w:pos="2520"/>
        </w:tabs>
        <w:spacing w:after="0" w:line="240" w:lineRule="auto"/>
        <w:jc w:val="both"/>
        <w:rPr>
          <w:rFonts w:asciiTheme="majorHAnsi" w:hAnsiTheme="majorHAnsi" w:cstheme="majorHAnsi"/>
        </w:rPr>
      </w:pPr>
    </w:p>
    <w:p w14:paraId="4EB51AE7" w14:textId="77777777" w:rsidR="00123556" w:rsidRPr="00F11477" w:rsidRDefault="00123556" w:rsidP="00123556">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Client Description:</w:t>
      </w:r>
    </w:p>
    <w:p w14:paraId="4250FF21" w14:textId="369D5C58" w:rsidR="00123556" w:rsidRDefault="00123556" w:rsidP="00123556">
      <w:pPr>
        <w:pStyle w:val="ResExpSummary"/>
        <w:rPr>
          <w:rFonts w:asciiTheme="majorHAnsi" w:eastAsia="Calibri" w:hAnsiTheme="majorHAnsi" w:cstheme="majorHAnsi"/>
          <w:sz w:val="22"/>
          <w:szCs w:val="22"/>
        </w:rPr>
      </w:pPr>
      <w:r w:rsidRPr="00F11477">
        <w:rPr>
          <w:rFonts w:asciiTheme="majorHAnsi" w:eastAsia="Calibri" w:hAnsiTheme="majorHAnsi" w:cstheme="majorHAnsi"/>
          <w:sz w:val="22"/>
          <w:szCs w:val="22"/>
        </w:rPr>
        <w:t>Ben E. Keith Company is a leading American distributor of food and beverage products, serving institutional clients nationwide and distributing Anheuser-Busch products in Texas.</w:t>
      </w:r>
    </w:p>
    <w:p w14:paraId="001D7E28" w14:textId="77777777" w:rsidR="00740797" w:rsidRPr="00F11477" w:rsidRDefault="00740797" w:rsidP="00123556">
      <w:pPr>
        <w:pStyle w:val="ResExpSummary"/>
        <w:rPr>
          <w:rFonts w:asciiTheme="majorHAnsi" w:eastAsia="Calibri" w:hAnsiTheme="majorHAnsi" w:cstheme="majorHAnsi"/>
          <w:sz w:val="22"/>
          <w:szCs w:val="22"/>
        </w:rPr>
      </w:pPr>
    </w:p>
    <w:p w14:paraId="71245EBA" w14:textId="77777777" w:rsidR="00123556" w:rsidRPr="00F11477" w:rsidRDefault="00123556" w:rsidP="00123556">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Project Description:</w:t>
      </w:r>
    </w:p>
    <w:p w14:paraId="5EB40FCF" w14:textId="1B52FC56" w:rsidR="00B24116" w:rsidRPr="00F11477" w:rsidRDefault="00123556" w:rsidP="00123556">
      <w:pPr>
        <w:pStyle w:val="ResExpSummary"/>
        <w:rPr>
          <w:rFonts w:asciiTheme="majorHAnsi" w:eastAsia="Calibri" w:hAnsiTheme="majorHAnsi" w:cstheme="majorHAnsi"/>
          <w:sz w:val="22"/>
          <w:szCs w:val="22"/>
        </w:rPr>
      </w:pPr>
      <w:r w:rsidRPr="00F11477">
        <w:rPr>
          <w:rFonts w:asciiTheme="majorHAnsi" w:eastAsia="Calibri" w:hAnsiTheme="majorHAnsi" w:cstheme="majorHAnsi"/>
          <w:sz w:val="22"/>
          <w:szCs w:val="22"/>
        </w:rPr>
        <w:t>Developed and launched a modern E-Commerce portal for Ben E. Keith using SAP Hybris and J2EE, migrating data from legacy mainframe systems to the cloud-based Hybris platform. The initiative aimed to streamline ordering, inventory, and client engagement for food service and beverage distribution.</w:t>
      </w:r>
    </w:p>
    <w:p w14:paraId="7B5C04FB" w14:textId="77777777" w:rsidR="00123556" w:rsidRPr="00F11477" w:rsidRDefault="00123556" w:rsidP="00123556">
      <w:pPr>
        <w:pStyle w:val="ResExpSummary"/>
        <w:rPr>
          <w:rFonts w:asciiTheme="majorHAnsi" w:hAnsiTheme="majorHAnsi" w:cstheme="majorHAnsi"/>
          <w:sz w:val="22"/>
          <w:szCs w:val="22"/>
        </w:rPr>
      </w:pPr>
    </w:p>
    <w:p w14:paraId="3CCF5988" w14:textId="5C31B4B1" w:rsidR="00B24116" w:rsidRPr="00F11477" w:rsidRDefault="00123556" w:rsidP="00B24116">
      <w:pPr>
        <w:pStyle w:val="ResExpSummary"/>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Work Responsibilities:</w:t>
      </w:r>
      <w:r w:rsidR="00B24116" w:rsidRPr="00F11477">
        <w:rPr>
          <w:rFonts w:asciiTheme="majorHAnsi" w:eastAsia="Calibri" w:hAnsiTheme="majorHAnsi" w:cstheme="majorHAnsi"/>
          <w:b/>
          <w:bCs/>
          <w:sz w:val="22"/>
          <w:szCs w:val="22"/>
        </w:rPr>
        <w:t xml:space="preserve"> </w:t>
      </w:r>
    </w:p>
    <w:p w14:paraId="7AAC25E4" w14:textId="77777777" w:rsidR="00123556"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Led Agile QA Delivery:</w:t>
      </w:r>
      <w:r w:rsidRPr="00F11477">
        <w:rPr>
          <w:rFonts w:asciiTheme="majorHAnsi" w:hAnsiTheme="majorHAnsi" w:cstheme="majorHAnsi"/>
        </w:rPr>
        <w:br/>
        <w:t>Managed and served as scrum master for a 20+ member team, driving performance, automation, and functional testing across the project lifecycle.</w:t>
      </w:r>
    </w:p>
    <w:p w14:paraId="39369D88" w14:textId="77777777" w:rsidR="00123556"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End-to-End SIT Management:</w:t>
      </w:r>
      <w:r w:rsidRPr="00F11477">
        <w:rPr>
          <w:rFonts w:asciiTheme="majorHAnsi" w:hAnsiTheme="majorHAnsi" w:cstheme="majorHAnsi"/>
        </w:rPr>
        <w:br/>
        <w:t>Directed System Integration Testing (SIT) phases, conducting daily cadence meetings with project track leads and facilitating collaborative working sessions with client stakeholders.</w:t>
      </w:r>
    </w:p>
    <w:p w14:paraId="7F462E10" w14:textId="77777777" w:rsidR="00123556"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Test Strategy &amp; Execution:</w:t>
      </w:r>
      <w:r w:rsidRPr="00F11477">
        <w:rPr>
          <w:rFonts w:asciiTheme="majorHAnsi" w:hAnsiTheme="majorHAnsi" w:cstheme="majorHAnsi"/>
        </w:rPr>
        <w:br/>
        <w:t>Developed comprehensive test strategies, reviewed and refined test cases, and ensured complete coverage for all user stories and business scenarios.</w:t>
      </w:r>
    </w:p>
    <w:p w14:paraId="515EF68D" w14:textId="77777777" w:rsidR="006621C9"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SAP Hybris Migration Expertise:</w:t>
      </w:r>
      <w:r w:rsidRPr="00F11477">
        <w:rPr>
          <w:rFonts w:asciiTheme="majorHAnsi" w:hAnsiTheme="majorHAnsi" w:cstheme="majorHAnsi"/>
        </w:rPr>
        <w:br/>
        <w:t>Provided Hybris platform knowledge and guidance to the team, supporting successful migration from legacy mainframes to SAP Hybris 6.2.</w:t>
      </w:r>
    </w:p>
    <w:p w14:paraId="5F6CB8BE" w14:textId="1E6986A4" w:rsidR="006621C9"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Performance &amp; Automation Testing:</w:t>
      </w:r>
    </w:p>
    <w:p w14:paraId="750BA4EE" w14:textId="0AC16E40" w:rsidR="006621C9"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t>Acted as single point of contact for E2E performance testing, utilizing LoadRunner and UFT tools to deliver robust regression automation and performance validation for critical business workflows.</w:t>
      </w:r>
    </w:p>
    <w:p w14:paraId="5AC33F69" w14:textId="77777777" w:rsidR="006621C9"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t>Designed and executed load, stress, and scalability tests to assess system responsiveness and stability under peak user and transaction volumes.</w:t>
      </w:r>
    </w:p>
    <w:p w14:paraId="0F649037" w14:textId="77777777" w:rsidR="006621C9"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t>Analyzed performance test results, identified bottlenecks, and collaborated with development and infrastructure teams to optimize application and database performance.</w:t>
      </w:r>
    </w:p>
    <w:p w14:paraId="1FFD4521" w14:textId="77777777" w:rsidR="006621C9"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t>Established performance baselines and monitored key metrics (response times, throughput, resource utilization) to ensure compliance with SLAs and business requirements.</w:t>
      </w:r>
    </w:p>
    <w:p w14:paraId="5251D0D7" w14:textId="77777777" w:rsidR="006621C9"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t>Developed automated scripts for repetitive performance scenarios, enabling efficient re-testing during iterative releases and deployments.</w:t>
      </w:r>
    </w:p>
    <w:p w14:paraId="48F935DA" w14:textId="27C59762" w:rsidR="00123556" w:rsidRPr="00F11477" w:rsidRDefault="006621C9" w:rsidP="00F11477">
      <w:pPr>
        <w:pStyle w:val="ListParagraph"/>
        <w:numPr>
          <w:ilvl w:val="1"/>
          <w:numId w:val="6"/>
        </w:numPr>
        <w:tabs>
          <w:tab w:val="left" w:pos="2520"/>
        </w:tabs>
        <w:spacing w:after="0" w:line="240" w:lineRule="auto"/>
        <w:rPr>
          <w:rFonts w:asciiTheme="majorHAnsi" w:hAnsiTheme="majorHAnsi" w:cstheme="majorHAnsi"/>
        </w:rPr>
      </w:pPr>
      <w:r w:rsidRPr="00F11477">
        <w:rPr>
          <w:rFonts w:asciiTheme="majorHAnsi" w:hAnsiTheme="majorHAnsi" w:cstheme="majorHAnsi"/>
        </w:rPr>
        <w:lastRenderedPageBreak/>
        <w:t>Prepared detailed performance test reports and presented findings to stakeholders, recommending actionable improvements for system optimization.</w:t>
      </w:r>
    </w:p>
    <w:p w14:paraId="1B93CC8E" w14:textId="77777777" w:rsidR="00123556"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Quality Assurance Leadership:</w:t>
      </w:r>
      <w:r w:rsidRPr="00F11477">
        <w:rPr>
          <w:rFonts w:asciiTheme="majorHAnsi" w:hAnsiTheme="majorHAnsi" w:cstheme="majorHAnsi"/>
        </w:rPr>
        <w:br/>
        <w:t>Oversaw manual, automation, performance, and VQA (Visual Quality Assurance) efforts, ensuring high-quality deliverables and alignment with client requirements.</w:t>
      </w:r>
    </w:p>
    <w:p w14:paraId="101B2DB1" w14:textId="77777777" w:rsidR="00123556" w:rsidRPr="00F11477" w:rsidRDefault="00123556" w:rsidP="00F11477">
      <w:pPr>
        <w:pStyle w:val="ListParagraph"/>
        <w:numPr>
          <w:ilvl w:val="0"/>
          <w:numId w:val="6"/>
        </w:numPr>
        <w:tabs>
          <w:tab w:val="left" w:pos="2520"/>
        </w:tabs>
        <w:spacing w:after="0" w:line="240" w:lineRule="auto"/>
        <w:rPr>
          <w:rFonts w:asciiTheme="majorHAnsi" w:hAnsiTheme="majorHAnsi" w:cstheme="majorHAnsi"/>
        </w:rPr>
      </w:pPr>
      <w:r w:rsidRPr="00F11477">
        <w:rPr>
          <w:rFonts w:asciiTheme="majorHAnsi" w:hAnsiTheme="majorHAnsi" w:cstheme="majorHAnsi"/>
          <w:b/>
          <w:bCs/>
        </w:rPr>
        <w:t>Stakeholder Communication:</w:t>
      </w:r>
      <w:r w:rsidRPr="00F11477">
        <w:rPr>
          <w:rFonts w:asciiTheme="majorHAnsi" w:hAnsiTheme="majorHAnsi" w:cstheme="majorHAnsi"/>
        </w:rPr>
        <w:br/>
        <w:t>Maintained transparent communication with client and internal teams, sharing progress, risks, and test results to support informed decision-making.</w:t>
      </w:r>
    </w:p>
    <w:p w14:paraId="35AC3B29" w14:textId="77777777" w:rsidR="00123556" w:rsidRPr="00F11477" w:rsidRDefault="00123556" w:rsidP="00B24116">
      <w:pPr>
        <w:pStyle w:val="ResExpSummary"/>
        <w:rPr>
          <w:rFonts w:asciiTheme="majorHAnsi" w:hAnsiTheme="majorHAnsi" w:cstheme="majorHAnsi"/>
          <w:sz w:val="22"/>
          <w:szCs w:val="22"/>
        </w:rPr>
      </w:pPr>
    </w:p>
    <w:p w14:paraId="70EE3BBF" w14:textId="77777777" w:rsidR="00123556" w:rsidRPr="00F11477" w:rsidRDefault="00B24116" w:rsidP="00123556">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Technical Environment:</w:t>
      </w:r>
      <w:r w:rsidRPr="00F11477">
        <w:rPr>
          <w:rFonts w:asciiTheme="majorHAnsi" w:hAnsiTheme="majorHAnsi" w:cstheme="majorHAnsi"/>
          <w:b/>
          <w:sz w:val="22"/>
          <w:szCs w:val="22"/>
        </w:rPr>
        <w:t xml:space="preserve"> </w:t>
      </w:r>
      <w:r w:rsidR="00123556" w:rsidRPr="00F11477">
        <w:rPr>
          <w:rFonts w:asciiTheme="majorHAnsi" w:eastAsia="Calibri" w:hAnsiTheme="majorHAnsi" w:cstheme="majorHAnsi"/>
          <w:sz w:val="22"/>
          <w:szCs w:val="22"/>
        </w:rPr>
        <w:t>Cloud-based SAP Hybris 6.2, Unix OS, SAP S/4 Hana DB, LoadRunner, UFT, iOS, Android, J2EE</w:t>
      </w:r>
    </w:p>
    <w:p w14:paraId="23A697DA" w14:textId="77777777" w:rsidR="00B27BE1" w:rsidRPr="00F11477" w:rsidRDefault="00B27BE1" w:rsidP="00B27BE1">
      <w:pPr>
        <w:pStyle w:val="ResExpSummary"/>
        <w:jc w:val="center"/>
        <w:rPr>
          <w:rFonts w:asciiTheme="majorHAnsi" w:eastAsia="Calibri" w:hAnsiTheme="majorHAnsi" w:cstheme="majorHAnsi"/>
          <w:b/>
          <w:bCs/>
          <w:sz w:val="22"/>
          <w:szCs w:val="22"/>
        </w:rPr>
      </w:pPr>
    </w:p>
    <w:p w14:paraId="3273095A" w14:textId="14E69119" w:rsidR="00512C97" w:rsidRPr="00F11477" w:rsidRDefault="00512C97" w:rsidP="00514DA6">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Project </w:t>
      </w:r>
      <w:r w:rsidR="00B24116" w:rsidRPr="00F11477">
        <w:rPr>
          <w:rFonts w:asciiTheme="majorHAnsi" w:hAnsiTheme="majorHAnsi" w:cstheme="majorHAnsi"/>
          <w:b/>
          <w:bCs/>
        </w:rPr>
        <w:t>9</w:t>
      </w:r>
      <w:r w:rsidRPr="00F11477">
        <w:rPr>
          <w:rFonts w:asciiTheme="majorHAnsi" w:hAnsiTheme="majorHAnsi" w:cstheme="majorHAnsi"/>
          <w:b/>
          <w:bCs/>
        </w:rPr>
        <w:t xml:space="preserve">: </w:t>
      </w:r>
      <w:r w:rsidRPr="00514DA6">
        <w:rPr>
          <w:rFonts w:asciiTheme="majorHAnsi" w:hAnsiTheme="majorHAnsi" w:cstheme="majorHAnsi"/>
        </w:rPr>
        <w:t>COSTCO</w:t>
      </w:r>
      <w:r w:rsidR="00B24116" w:rsidRPr="00514DA6">
        <w:rPr>
          <w:rFonts w:asciiTheme="majorHAnsi" w:hAnsiTheme="majorHAnsi" w:cstheme="majorHAnsi"/>
        </w:rPr>
        <w:t>-Membership Portal Redesign</w:t>
      </w:r>
    </w:p>
    <w:p w14:paraId="023A83B6" w14:textId="1AA84228" w:rsidR="00512C97" w:rsidRPr="00F11477" w:rsidRDefault="00512C97" w:rsidP="00512C97">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E-Commerce</w:t>
      </w:r>
    </w:p>
    <w:p w14:paraId="19DB9192" w14:textId="4E5C1EF5" w:rsidR="00512C97" w:rsidRPr="00F11477" w:rsidRDefault="00512C97" w:rsidP="00512C97">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(USI)</w:t>
      </w:r>
    </w:p>
    <w:p w14:paraId="176C4737" w14:textId="0D95681E" w:rsidR="00512C97" w:rsidRPr="00F11477" w:rsidRDefault="00512C97" w:rsidP="00512C97">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w:t>
      </w:r>
      <w:r w:rsidR="00B24116" w:rsidRPr="00F11477">
        <w:rPr>
          <w:rFonts w:asciiTheme="majorHAnsi" w:hAnsiTheme="majorHAnsi" w:cstheme="majorHAnsi"/>
          <w:bCs/>
        </w:rPr>
        <w:t>CNM</w:t>
      </w:r>
      <w:r w:rsidR="00B24116" w:rsidRPr="00F11477">
        <w:rPr>
          <w:rFonts w:asciiTheme="majorHAnsi" w:hAnsiTheme="majorHAnsi" w:cstheme="majorHAnsi"/>
          <w:b/>
        </w:rPr>
        <w:t xml:space="preserve"> </w:t>
      </w:r>
      <w:r w:rsidR="00B24116" w:rsidRPr="00F11477">
        <w:rPr>
          <w:rFonts w:asciiTheme="majorHAnsi" w:hAnsiTheme="majorHAnsi" w:cstheme="majorHAnsi"/>
        </w:rPr>
        <w:t>–</w:t>
      </w:r>
      <w:r w:rsidRPr="00F11477">
        <w:rPr>
          <w:rFonts w:asciiTheme="majorHAnsi" w:hAnsiTheme="majorHAnsi" w:cstheme="majorHAnsi"/>
        </w:rPr>
        <w:t xml:space="preserve"> Microsoft Dot Net, IOS, Android, J2EE</w:t>
      </w:r>
    </w:p>
    <w:p w14:paraId="2FF4C3CD" w14:textId="22B0982B" w:rsidR="00512C97" w:rsidRPr="00F11477" w:rsidRDefault="00512C97" w:rsidP="00512C97">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00B24116" w:rsidRPr="00F11477">
        <w:rPr>
          <w:rFonts w:asciiTheme="majorHAnsi" w:hAnsiTheme="majorHAnsi" w:cstheme="majorHAnsi"/>
          <w:b/>
          <w:bCs/>
        </w:rPr>
        <w:t>:</w:t>
      </w:r>
      <w:r w:rsidR="00B24116" w:rsidRPr="00F11477">
        <w:rPr>
          <w:rFonts w:asciiTheme="majorHAnsi" w:hAnsiTheme="majorHAnsi" w:cstheme="majorHAnsi"/>
        </w:rPr>
        <w:t xml:space="preserve"> November</w:t>
      </w:r>
      <w:r w:rsidRPr="00F11477">
        <w:rPr>
          <w:rFonts w:asciiTheme="majorHAnsi" w:hAnsiTheme="majorHAnsi" w:cstheme="majorHAnsi"/>
        </w:rPr>
        <w:t xml:space="preserve"> </w:t>
      </w:r>
      <w:r w:rsidR="00B24116" w:rsidRPr="00F11477">
        <w:rPr>
          <w:rFonts w:asciiTheme="majorHAnsi" w:hAnsiTheme="majorHAnsi" w:cstheme="majorHAnsi"/>
        </w:rPr>
        <w:t>1</w:t>
      </w:r>
      <w:r w:rsidR="00B24116" w:rsidRPr="00F11477">
        <w:rPr>
          <w:rFonts w:asciiTheme="majorHAnsi" w:hAnsiTheme="majorHAnsi" w:cstheme="majorHAnsi"/>
          <w:vertAlign w:val="superscript"/>
        </w:rPr>
        <w:t>st</w:t>
      </w:r>
      <w:r w:rsidR="00B24116" w:rsidRPr="00F11477">
        <w:rPr>
          <w:rFonts w:asciiTheme="majorHAnsi" w:hAnsiTheme="majorHAnsi" w:cstheme="majorHAnsi"/>
        </w:rPr>
        <w:t>, 2020</w:t>
      </w:r>
      <w:r w:rsidRPr="00F11477">
        <w:rPr>
          <w:rFonts w:asciiTheme="majorHAnsi" w:hAnsiTheme="majorHAnsi" w:cstheme="majorHAnsi"/>
        </w:rPr>
        <w:t>- February 28</w:t>
      </w:r>
      <w:r w:rsidR="00B24116" w:rsidRPr="00F11477">
        <w:rPr>
          <w:rFonts w:asciiTheme="majorHAnsi" w:hAnsiTheme="majorHAnsi" w:cstheme="majorHAnsi"/>
          <w:vertAlign w:val="superscript"/>
        </w:rPr>
        <w:t>th</w:t>
      </w:r>
      <w:r w:rsidR="00B24116" w:rsidRPr="00F11477">
        <w:rPr>
          <w:rFonts w:asciiTheme="majorHAnsi" w:hAnsiTheme="majorHAnsi" w:cstheme="majorHAnsi"/>
        </w:rPr>
        <w:t>, 2021</w:t>
      </w:r>
    </w:p>
    <w:p w14:paraId="5C085980" w14:textId="164A4619" w:rsidR="00512C97" w:rsidRPr="00F11477" w:rsidRDefault="00512C97" w:rsidP="00512C97">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w:t>
      </w:r>
      <w:r w:rsidR="00B24116" w:rsidRPr="00F11477">
        <w:rPr>
          <w:rFonts w:asciiTheme="majorHAnsi" w:hAnsiTheme="majorHAnsi" w:cstheme="majorHAnsi"/>
        </w:rPr>
        <w:t>COSTCO</w:t>
      </w:r>
    </w:p>
    <w:p w14:paraId="4AED5016" w14:textId="77777777" w:rsidR="00B24116" w:rsidRPr="00F11477" w:rsidRDefault="00B24116" w:rsidP="00B24116">
      <w:pPr>
        <w:pStyle w:val="ResExpSummary"/>
        <w:rPr>
          <w:rFonts w:asciiTheme="majorHAnsi" w:eastAsia="Calibri" w:hAnsiTheme="majorHAnsi" w:cstheme="majorHAnsi"/>
          <w:b/>
          <w:bCs/>
          <w:sz w:val="22"/>
          <w:szCs w:val="22"/>
        </w:rPr>
      </w:pPr>
    </w:p>
    <w:p w14:paraId="40181222" w14:textId="62B8143D" w:rsidR="00B24116" w:rsidRPr="00F11477" w:rsidRDefault="00B24116" w:rsidP="00B24116">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hAnsiTheme="majorHAnsi" w:cstheme="majorHAnsi"/>
          <w:sz w:val="22"/>
          <w:szCs w:val="22"/>
        </w:rPr>
        <w:br/>
      </w:r>
      <w:r w:rsidRPr="00F11477">
        <w:rPr>
          <w:rFonts w:asciiTheme="majorHAnsi" w:eastAsia="Calibri" w:hAnsiTheme="majorHAnsi" w:cstheme="majorHAnsi"/>
          <w:sz w:val="22"/>
          <w:szCs w:val="22"/>
        </w:rPr>
        <w:t>Costco Wholesale Corporation is a leading American multinational retailer, operating a chain of membership-only big-box warehouse club stores worldwide.</w:t>
      </w:r>
    </w:p>
    <w:p w14:paraId="0D8D2252" w14:textId="77777777" w:rsidR="00B24116" w:rsidRPr="00F11477" w:rsidRDefault="00B24116" w:rsidP="00B24116">
      <w:pPr>
        <w:pStyle w:val="ResExpSummary"/>
        <w:rPr>
          <w:rFonts w:asciiTheme="majorHAnsi" w:eastAsia="Calibri" w:hAnsiTheme="majorHAnsi" w:cstheme="majorHAnsi"/>
          <w:b/>
          <w:bCs/>
          <w:sz w:val="22"/>
          <w:szCs w:val="22"/>
        </w:rPr>
      </w:pPr>
    </w:p>
    <w:p w14:paraId="767C7DC3" w14:textId="0D26335D" w:rsidR="00B24116" w:rsidRPr="00F11477" w:rsidRDefault="00B24116" w:rsidP="00B24116">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Project Description:</w:t>
      </w:r>
      <w:r w:rsidRPr="00F11477">
        <w:rPr>
          <w:rFonts w:asciiTheme="majorHAnsi" w:hAnsiTheme="majorHAnsi" w:cstheme="majorHAnsi"/>
          <w:sz w:val="22"/>
          <w:szCs w:val="22"/>
        </w:rPr>
        <w:br/>
      </w:r>
      <w:r w:rsidRPr="00F11477">
        <w:rPr>
          <w:rFonts w:asciiTheme="majorHAnsi" w:eastAsia="Calibri" w:hAnsiTheme="majorHAnsi" w:cstheme="majorHAnsi"/>
          <w:sz w:val="22"/>
          <w:szCs w:val="22"/>
        </w:rPr>
        <w:t>Redesign and migration of Costco’s global membership platform from legacy iSeries (AS400) to a cloud-native, Microsoft Azure-based solution. The initiative aimed to modernize membership management, payment capture, and system integrations, delivering a scalable and future-ready platform.</w:t>
      </w:r>
    </w:p>
    <w:p w14:paraId="17DFE4FA" w14:textId="77777777" w:rsidR="00B24116" w:rsidRPr="00F11477" w:rsidRDefault="00B24116" w:rsidP="00B24116">
      <w:pPr>
        <w:pStyle w:val="ResExpSummary"/>
        <w:rPr>
          <w:rFonts w:asciiTheme="majorHAnsi" w:hAnsiTheme="majorHAnsi" w:cstheme="majorHAnsi"/>
          <w:sz w:val="22"/>
          <w:szCs w:val="22"/>
        </w:rPr>
      </w:pPr>
    </w:p>
    <w:p w14:paraId="192387D0" w14:textId="77777777" w:rsidR="00B24116" w:rsidRPr="00F11477" w:rsidRDefault="00B24116" w:rsidP="00B24116">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Work Responsibilities: </w:t>
      </w:r>
    </w:p>
    <w:p w14:paraId="6E97EC1F"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blueprinting, planning, implementation, and deployment activities from project inception, shaping the conceptual structure of core membership and payment capture functionalities.</w:t>
      </w:r>
    </w:p>
    <w:p w14:paraId="554A64AF"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Provided strong techno-functional leadership, leveraging expertise in membership platforms to ensure seamless integration between new Azure-based systems and legacy iSeries environments.</w:t>
      </w:r>
    </w:p>
    <w:p w14:paraId="22057E7E"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Directed a cross-functional scrum team of 17 members and a functional team of 6, collaborating closely with product owners, scrum masters, and engineers to deliver the MVP (Minimum Viable Product) with key membership capabilities.</w:t>
      </w:r>
    </w:p>
    <w:p w14:paraId="47D27759"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the delivery of the Beta release, driving the team to implement solutions using service-oriented architectures and modern system design principles.</w:t>
      </w:r>
    </w:p>
    <w:p w14:paraId="7039676C"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Oversaw end-to-end SIT (System Integration Testing) activities for both cloud and iSeries platforms, ensuring data consistency and system reliability during migration.</w:t>
      </w:r>
    </w:p>
    <w:p w14:paraId="65418F1F"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Facilitated cross-training on AS400 systems to support knowledge transfer and smooth transition to the new platform.</w:t>
      </w:r>
    </w:p>
    <w:p w14:paraId="1F1C7FE4"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maintained SIT test plans, managed defect tracking, and provided regular status updates to stakeholders, ensuring transparency and alignment with project goals.</w:t>
      </w:r>
    </w:p>
    <w:p w14:paraId="23630953" w14:textId="77777777" w:rsidR="00B24116" w:rsidRPr="00F11477" w:rsidRDefault="00B24116"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lastRenderedPageBreak/>
        <w:t>Supported the ramp-up of team capabilities, fostering a culture of collaboration and continuous improvement throughout the migration process.</w:t>
      </w:r>
    </w:p>
    <w:p w14:paraId="466E3530" w14:textId="77777777" w:rsidR="00514DA6" w:rsidRDefault="00514DA6" w:rsidP="00B24116">
      <w:pPr>
        <w:pStyle w:val="ResExpSummary"/>
        <w:rPr>
          <w:rFonts w:asciiTheme="majorHAnsi" w:eastAsia="Calibri" w:hAnsiTheme="majorHAnsi" w:cstheme="majorHAnsi"/>
          <w:b/>
          <w:bCs/>
          <w:sz w:val="22"/>
          <w:szCs w:val="22"/>
        </w:rPr>
      </w:pPr>
    </w:p>
    <w:p w14:paraId="2969712C" w14:textId="78B443E3" w:rsidR="00B24116" w:rsidRPr="00F11477" w:rsidRDefault="00B24116" w:rsidP="00B24116">
      <w:pPr>
        <w:pStyle w:val="ResExpSummary"/>
        <w:rPr>
          <w:rFonts w:asciiTheme="majorHAnsi" w:hAnsiTheme="majorHAnsi" w:cstheme="majorHAnsi"/>
          <w:sz w:val="22"/>
          <w:szCs w:val="22"/>
        </w:rPr>
      </w:pPr>
      <w:r w:rsidRPr="00F11477">
        <w:rPr>
          <w:rFonts w:asciiTheme="majorHAnsi" w:eastAsia="Calibri" w:hAnsiTheme="majorHAnsi" w:cstheme="majorHAnsi"/>
          <w:b/>
          <w:bCs/>
          <w:sz w:val="22"/>
          <w:szCs w:val="22"/>
        </w:rPr>
        <w:t>Technical Environment:</w:t>
      </w:r>
      <w:r w:rsidR="00740797">
        <w:rPr>
          <w:rFonts w:asciiTheme="majorHAnsi" w:eastAsia="Calibri" w:hAnsiTheme="majorHAnsi" w:cstheme="majorHAnsi"/>
          <w:b/>
          <w:bCs/>
          <w:sz w:val="22"/>
          <w:szCs w:val="22"/>
        </w:rPr>
        <w:t xml:space="preserve"> </w:t>
      </w:r>
      <w:r w:rsidRPr="00F11477">
        <w:rPr>
          <w:rFonts w:asciiTheme="majorHAnsi" w:eastAsia="Calibri" w:hAnsiTheme="majorHAnsi" w:cstheme="majorHAnsi"/>
          <w:sz w:val="22"/>
          <w:szCs w:val="22"/>
        </w:rPr>
        <w:t>Microsoft .NET, Azure Cloud, iOS, Android, J2EE, AS400/iSeries</w:t>
      </w:r>
    </w:p>
    <w:p w14:paraId="58F24CD1" w14:textId="77777777" w:rsidR="00514DA6" w:rsidRDefault="00514DA6" w:rsidP="00514DA6">
      <w:pPr>
        <w:tabs>
          <w:tab w:val="left" w:pos="2520"/>
        </w:tabs>
        <w:spacing w:after="0" w:line="240" w:lineRule="auto"/>
        <w:jc w:val="both"/>
        <w:rPr>
          <w:rFonts w:asciiTheme="majorHAnsi" w:hAnsiTheme="majorHAnsi" w:cstheme="majorHAnsi"/>
          <w:b/>
          <w:bCs/>
        </w:rPr>
      </w:pPr>
    </w:p>
    <w:p w14:paraId="3D1BF0E0" w14:textId="669ABA84" w:rsidR="00B51EE6" w:rsidRPr="00514DA6" w:rsidRDefault="00B51EE6" w:rsidP="00514DA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Project 8</w:t>
      </w:r>
      <w:r w:rsidR="00B27BE1" w:rsidRPr="00F11477">
        <w:rPr>
          <w:rFonts w:asciiTheme="majorHAnsi" w:hAnsiTheme="majorHAnsi" w:cstheme="majorHAnsi"/>
          <w:b/>
          <w:bCs/>
        </w:rPr>
        <w:t xml:space="preserve">: </w:t>
      </w:r>
      <w:r w:rsidR="00B27BE1" w:rsidRPr="00514DA6">
        <w:rPr>
          <w:rFonts w:asciiTheme="majorHAnsi" w:hAnsiTheme="majorHAnsi" w:cstheme="majorHAnsi"/>
        </w:rPr>
        <w:t>CBMS, Denver, CO</w:t>
      </w:r>
    </w:p>
    <w:p w14:paraId="49B2209B" w14:textId="3B0E31EE" w:rsidR="00B51EE6" w:rsidRPr="00F11477" w:rsidRDefault="00B51EE6" w:rsidP="00B51EE6">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Industry:</w:t>
      </w:r>
      <w:r w:rsidRPr="00F11477">
        <w:rPr>
          <w:rFonts w:asciiTheme="majorHAnsi" w:hAnsiTheme="majorHAnsi" w:cstheme="majorHAnsi"/>
        </w:rPr>
        <w:t xml:space="preserve"> USA State &amp; Federal Government Public Sector</w:t>
      </w:r>
      <w:r w:rsidRPr="00F11477">
        <w:rPr>
          <w:rFonts w:asciiTheme="majorHAnsi" w:hAnsiTheme="majorHAnsi" w:cstheme="majorHAnsi"/>
          <w:b/>
          <w:bCs/>
        </w:rPr>
        <w:t xml:space="preserve"> </w:t>
      </w:r>
    </w:p>
    <w:p w14:paraId="6A57D859" w14:textId="74960A18" w:rsidR="00B51EE6" w:rsidRPr="00F11477" w:rsidRDefault="00B51EE6" w:rsidP="00B51EE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SIT Test Lead (USA and USI)</w:t>
      </w:r>
    </w:p>
    <w:p w14:paraId="4713BE33" w14:textId="6333F93D" w:rsidR="00B51EE6" w:rsidRPr="00F11477" w:rsidRDefault="00B51EE6" w:rsidP="00B51EE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Salesforce Technologies, IOS, Android, J2EE</w:t>
      </w:r>
    </w:p>
    <w:p w14:paraId="5B748BA2" w14:textId="32C72B68" w:rsidR="00B51EE6" w:rsidRPr="00F11477" w:rsidRDefault="00B51EE6" w:rsidP="00B51EE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00F02A16" w:rsidRPr="00F11477">
        <w:rPr>
          <w:rFonts w:asciiTheme="majorHAnsi" w:hAnsiTheme="majorHAnsi" w:cstheme="majorHAnsi"/>
        </w:rPr>
        <w:t xml:space="preserve"> </w:t>
      </w:r>
      <w:r w:rsidRPr="00F11477">
        <w:rPr>
          <w:rFonts w:asciiTheme="majorHAnsi" w:hAnsiTheme="majorHAnsi" w:cstheme="majorHAnsi"/>
        </w:rPr>
        <w:t xml:space="preserve">July 1st, 2019 – </w:t>
      </w:r>
      <w:r w:rsidR="00F02A16" w:rsidRPr="00F11477">
        <w:rPr>
          <w:rFonts w:asciiTheme="majorHAnsi" w:hAnsiTheme="majorHAnsi" w:cstheme="majorHAnsi"/>
        </w:rPr>
        <w:t>February 14</w:t>
      </w:r>
      <w:r w:rsidR="00F02A16" w:rsidRPr="00F11477">
        <w:rPr>
          <w:rFonts w:asciiTheme="majorHAnsi" w:hAnsiTheme="majorHAnsi" w:cstheme="majorHAnsi"/>
          <w:vertAlign w:val="superscript"/>
        </w:rPr>
        <w:t>th</w:t>
      </w:r>
      <w:r w:rsidR="00F02A16" w:rsidRPr="00F11477">
        <w:rPr>
          <w:rFonts w:asciiTheme="majorHAnsi" w:hAnsiTheme="majorHAnsi" w:cstheme="majorHAnsi"/>
        </w:rPr>
        <w:t>, 2022 - USA &amp; from USI-February 15</w:t>
      </w:r>
      <w:r w:rsidR="00F02A16" w:rsidRPr="00F11477">
        <w:rPr>
          <w:rFonts w:asciiTheme="majorHAnsi" w:hAnsiTheme="majorHAnsi" w:cstheme="majorHAnsi"/>
          <w:vertAlign w:val="superscript"/>
        </w:rPr>
        <w:t>th</w:t>
      </w:r>
      <w:r w:rsidR="00F02A16" w:rsidRPr="00F11477">
        <w:rPr>
          <w:rFonts w:asciiTheme="majorHAnsi" w:hAnsiTheme="majorHAnsi" w:cstheme="majorHAnsi"/>
        </w:rPr>
        <w:t>, 2020 -October 30</w:t>
      </w:r>
      <w:r w:rsidR="00F02A16" w:rsidRPr="00F11477">
        <w:rPr>
          <w:rFonts w:asciiTheme="majorHAnsi" w:hAnsiTheme="majorHAnsi" w:cstheme="majorHAnsi"/>
          <w:vertAlign w:val="superscript"/>
        </w:rPr>
        <w:t>th</w:t>
      </w:r>
      <w:r w:rsidR="00F02A16" w:rsidRPr="00F11477">
        <w:rPr>
          <w:rFonts w:asciiTheme="majorHAnsi" w:hAnsiTheme="majorHAnsi" w:cstheme="majorHAnsi"/>
        </w:rPr>
        <w:t>,</w:t>
      </w:r>
      <w:r w:rsidRPr="00F11477">
        <w:rPr>
          <w:rFonts w:asciiTheme="majorHAnsi" w:hAnsiTheme="majorHAnsi" w:cstheme="majorHAnsi"/>
        </w:rPr>
        <w:t xml:space="preserve"> 2020</w:t>
      </w:r>
    </w:p>
    <w:p w14:paraId="211DAF47" w14:textId="1443C4CF" w:rsidR="00B51EE6" w:rsidRPr="00F11477" w:rsidRDefault="00B51EE6" w:rsidP="00B51EE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The Colorado Benefits Management System (CBMS) State Government</w:t>
      </w:r>
    </w:p>
    <w:p w14:paraId="3B875491" w14:textId="77777777" w:rsidR="00B51EE6" w:rsidRPr="00F11477" w:rsidRDefault="00B51EE6" w:rsidP="00B51EE6">
      <w:pPr>
        <w:pStyle w:val="ResExpSummary"/>
        <w:jc w:val="both"/>
        <w:rPr>
          <w:rFonts w:asciiTheme="majorHAnsi" w:hAnsiTheme="majorHAnsi" w:cstheme="majorHAnsi"/>
          <w:sz w:val="22"/>
          <w:szCs w:val="22"/>
        </w:rPr>
      </w:pPr>
    </w:p>
    <w:p w14:paraId="2216294E" w14:textId="3EF49605" w:rsidR="00B51EE6" w:rsidRPr="00F11477" w:rsidRDefault="00B51EE6" w:rsidP="00B51EE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 Description:</w:t>
      </w:r>
      <w:r w:rsidRPr="00F11477">
        <w:rPr>
          <w:rFonts w:asciiTheme="majorHAnsi" w:hAnsiTheme="majorHAnsi" w:cstheme="majorHAnsi"/>
          <w:b/>
        </w:rPr>
        <w:t xml:space="preserve"> </w:t>
      </w:r>
      <w:r w:rsidR="0045582B" w:rsidRPr="00F11477">
        <w:rPr>
          <w:rFonts w:asciiTheme="majorHAnsi" w:hAnsiTheme="majorHAnsi" w:cstheme="majorHAnsi"/>
        </w:rPr>
        <w:t>CBMS is Colorado’s integrated eligibility system for public assistance programs, including Medicaid, SNAP, and TANF. It supports eligibility determination through web, mobile (MyCOBenefits and PEAK apps), and telephonic IVR channels.</w:t>
      </w:r>
    </w:p>
    <w:p w14:paraId="11EAC119" w14:textId="473B5F5D" w:rsidR="00B51EE6" w:rsidRPr="00F11477" w:rsidRDefault="00B51EE6" w:rsidP="00B51EE6">
      <w:pPr>
        <w:pStyle w:val="ResExpSummary"/>
        <w:jc w:val="both"/>
        <w:rPr>
          <w:rFonts w:asciiTheme="majorHAnsi" w:hAnsiTheme="majorHAnsi" w:cstheme="majorHAnsi"/>
          <w:sz w:val="22"/>
          <w:szCs w:val="22"/>
        </w:rPr>
      </w:pPr>
    </w:p>
    <w:p w14:paraId="141CC947" w14:textId="1F242D85" w:rsidR="00B51EE6" w:rsidRPr="00F11477" w:rsidRDefault="00B51EE6" w:rsidP="0045582B">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0045582B" w:rsidRPr="00F11477">
        <w:rPr>
          <w:rFonts w:asciiTheme="majorHAnsi" w:eastAsia="Calibri" w:hAnsiTheme="majorHAnsi" w:cstheme="majorHAnsi"/>
          <w:sz w:val="22"/>
          <w:szCs w:val="22"/>
        </w:rPr>
        <w:t xml:space="preserve"> Salesforce-based modernization of CBMS, transforming eligibility processing for Medicaid, SNAP, and other state programs. The project included migration of backend infrastructure to AWS and phased transformation of UI modules to Salesforce.</w:t>
      </w:r>
    </w:p>
    <w:p w14:paraId="0D324564" w14:textId="77777777" w:rsidR="0045582B" w:rsidRPr="00F11477" w:rsidRDefault="0045582B" w:rsidP="0045582B">
      <w:pPr>
        <w:pStyle w:val="ResExpSummary"/>
        <w:jc w:val="both"/>
        <w:rPr>
          <w:rFonts w:asciiTheme="majorHAnsi" w:eastAsia="Calibri" w:hAnsiTheme="majorHAnsi" w:cstheme="majorHAnsi"/>
          <w:sz w:val="22"/>
          <w:szCs w:val="22"/>
        </w:rPr>
      </w:pPr>
    </w:p>
    <w:p w14:paraId="40F5FCB5" w14:textId="06B2FC5A" w:rsidR="00B51EE6" w:rsidRPr="00F11477" w:rsidRDefault="00B51EE6" w:rsidP="0045582B">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Work Responsibilities: </w:t>
      </w:r>
    </w:p>
    <w:p w14:paraId="5F2FC579" w14:textId="23A76A95"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Served as SIT (System Integration Testing) Test Lead for monthly release cycles on one of Deloitte’s largest Integrated Eligibility (IE) projects, managing a cross-functional team of functional and load test automation specialists. </w:t>
      </w:r>
    </w:p>
    <w:p w14:paraId="46B799AF" w14:textId="2A938A2A"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Oversaw SIT activities through multiple transformation phases: </w:t>
      </w:r>
    </w:p>
    <w:p w14:paraId="0C8FA98A" w14:textId="77777777" w:rsidR="0045582B" w:rsidRPr="00F11477" w:rsidRDefault="0045582B" w:rsidP="00F11477">
      <w:pPr>
        <w:pStyle w:val="ListParagraph"/>
        <w:numPr>
          <w:ilvl w:val="1"/>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Phase 0: Led testing efforts for backend migration to AWS, ensuring system stability and data integrity.</w:t>
      </w:r>
    </w:p>
    <w:p w14:paraId="7E67DA3C" w14:textId="77777777" w:rsidR="0045582B" w:rsidRPr="00F11477" w:rsidRDefault="0045582B" w:rsidP="00F11477">
      <w:pPr>
        <w:pStyle w:val="ListParagraph"/>
        <w:numPr>
          <w:ilvl w:val="1"/>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Phase 1: Coordinated SIT for initial UI module transformation to Salesforce, validating new workflows and integrations.</w:t>
      </w:r>
    </w:p>
    <w:p w14:paraId="712C3E75" w14:textId="77777777" w:rsidR="0045582B" w:rsidRPr="00F11477" w:rsidRDefault="0045582B" w:rsidP="00F11477">
      <w:pPr>
        <w:pStyle w:val="ListParagraph"/>
        <w:numPr>
          <w:ilvl w:val="1"/>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Phase 2: Managed SIT for full UI conversion to Salesforce, supporting seamless user experience across web and mobile platforms.</w:t>
      </w:r>
    </w:p>
    <w:p w14:paraId="496508B6" w14:textId="52A5A7A7"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Drove quality and process improvements within the SIT team, implementing best practices and providing key SDLC metrics to inform decision-making. </w:t>
      </w:r>
    </w:p>
    <w:p w14:paraId="440C11D9" w14:textId="1798C583"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Managed SIT resources and hours, ensuring optimal team performance and adherence to project timelines. </w:t>
      </w:r>
    </w:p>
    <w:p w14:paraId="1E15829B" w14:textId="064429C9"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Delivered testing artifacts and reports to meet client SLAs and internal leadership expectations, supporting transparency and compliance. </w:t>
      </w:r>
    </w:p>
    <w:p w14:paraId="3A4046CE" w14:textId="6A6A514C" w:rsidR="0045582B" w:rsidRPr="00F11477" w:rsidRDefault="0045582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development, business, and infrastructure teams to resolve issues and ensure robust test coverage for eligibility determination, mobile app functionality, and telephonic signature workflows.</w:t>
      </w:r>
    </w:p>
    <w:p w14:paraId="674DC6B4" w14:textId="77777777" w:rsidR="0045582B" w:rsidRPr="00F11477" w:rsidRDefault="0045582B" w:rsidP="0045582B">
      <w:pPr>
        <w:pStyle w:val="ListParagraph"/>
        <w:tabs>
          <w:tab w:val="left" w:pos="2520"/>
        </w:tabs>
        <w:spacing w:after="0" w:line="240" w:lineRule="auto"/>
        <w:jc w:val="both"/>
        <w:rPr>
          <w:rFonts w:asciiTheme="majorHAnsi" w:hAnsiTheme="majorHAnsi" w:cstheme="majorHAnsi"/>
        </w:rPr>
      </w:pPr>
    </w:p>
    <w:p w14:paraId="7784CF91" w14:textId="0A3C1462" w:rsidR="0045582B" w:rsidRPr="00F11477" w:rsidRDefault="00B51EE6" w:rsidP="0045582B">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Technical Environment:</w:t>
      </w:r>
      <w:r w:rsidRPr="00F11477">
        <w:rPr>
          <w:rFonts w:asciiTheme="majorHAnsi" w:hAnsiTheme="majorHAnsi" w:cstheme="majorHAnsi"/>
        </w:rPr>
        <w:t xml:space="preserve"> Salesforce, IOS, Android, J2</w:t>
      </w:r>
      <w:r w:rsidR="0045582B" w:rsidRPr="00F11477">
        <w:rPr>
          <w:rFonts w:asciiTheme="majorHAnsi" w:hAnsiTheme="majorHAnsi" w:cstheme="majorHAnsi"/>
        </w:rPr>
        <w:t xml:space="preserve">EE, Jira, ALM, Selenium </w:t>
      </w:r>
    </w:p>
    <w:p w14:paraId="3DE6AF8B" w14:textId="77777777" w:rsidR="0045582B" w:rsidRPr="00F11477" w:rsidRDefault="0045582B">
      <w:pPr>
        <w:rPr>
          <w:rFonts w:asciiTheme="majorHAnsi" w:hAnsiTheme="majorHAnsi" w:cstheme="majorHAnsi"/>
        </w:rPr>
      </w:pPr>
      <w:r w:rsidRPr="00F11477">
        <w:rPr>
          <w:rFonts w:asciiTheme="majorHAnsi" w:hAnsiTheme="majorHAnsi" w:cstheme="majorHAnsi"/>
        </w:rPr>
        <w:br w:type="page"/>
      </w:r>
    </w:p>
    <w:p w14:paraId="047A29EC" w14:textId="4220F267" w:rsidR="00C34671" w:rsidRPr="00514DA6" w:rsidRDefault="00EB535D" w:rsidP="00514DA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lastRenderedPageBreak/>
        <w:t>Project 7</w:t>
      </w:r>
      <w:r w:rsidR="00B27BE1" w:rsidRPr="00F11477">
        <w:rPr>
          <w:rFonts w:asciiTheme="majorHAnsi" w:hAnsiTheme="majorHAnsi" w:cstheme="majorHAnsi"/>
          <w:b/>
          <w:bCs/>
        </w:rPr>
        <w:t xml:space="preserve">: </w:t>
      </w:r>
      <w:r w:rsidR="00B27BE1" w:rsidRPr="00514DA6">
        <w:rPr>
          <w:rFonts w:asciiTheme="majorHAnsi" w:hAnsiTheme="majorHAnsi" w:cstheme="majorHAnsi"/>
        </w:rPr>
        <w:t>Anthem – WGS Claims Tower</w:t>
      </w:r>
    </w:p>
    <w:p w14:paraId="210C88C4" w14:textId="7947E0E2" w:rsidR="00EB535D" w:rsidRPr="00F11477" w:rsidRDefault="00EB535D" w:rsidP="00EB535D">
      <w:pPr>
        <w:tabs>
          <w:tab w:val="left" w:pos="2520"/>
        </w:tabs>
        <w:spacing w:after="0" w:line="240" w:lineRule="auto"/>
        <w:jc w:val="both"/>
        <w:rPr>
          <w:rFonts w:asciiTheme="majorHAnsi" w:hAnsiTheme="majorHAnsi" w:cstheme="majorHAnsi"/>
        </w:rPr>
      </w:pPr>
      <w:bookmarkStart w:id="0" w:name="_Hlk206266817"/>
      <w:r w:rsidRPr="00F11477">
        <w:rPr>
          <w:rFonts w:asciiTheme="majorHAnsi" w:hAnsiTheme="majorHAnsi" w:cstheme="majorHAnsi"/>
          <w:b/>
          <w:bCs/>
        </w:rPr>
        <w:t>Industry:</w:t>
      </w:r>
      <w:r w:rsidRPr="00F11477">
        <w:rPr>
          <w:rFonts w:asciiTheme="majorHAnsi" w:hAnsiTheme="majorHAnsi" w:cstheme="majorHAnsi"/>
        </w:rPr>
        <w:t xml:space="preserve"> Health Care &amp; Insurance and Claims Processing </w:t>
      </w:r>
    </w:p>
    <w:p w14:paraId="78E787F1" w14:textId="3143DA7E" w:rsidR="00EB535D" w:rsidRPr="00F11477" w:rsidRDefault="00EB535D" w:rsidP="00EB535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Mainframes SIT Test Lead (USA)</w:t>
      </w:r>
    </w:p>
    <w:p w14:paraId="655716FE" w14:textId="128B8968" w:rsidR="00EB535D" w:rsidRPr="00F11477" w:rsidRDefault="00EB535D" w:rsidP="00EB535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Mainframes Services &amp; J2EE</w:t>
      </w:r>
    </w:p>
    <w:p w14:paraId="591A0496" w14:textId="0752AC61" w:rsidR="00EB535D" w:rsidRPr="00F11477" w:rsidRDefault="00EB535D" w:rsidP="00EB535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Aug 7, 2017 – Jun 30, 2019</w:t>
      </w:r>
    </w:p>
    <w:p w14:paraId="562EC110" w14:textId="3A3C469B" w:rsidR="00EB535D" w:rsidRPr="00F11477" w:rsidRDefault="00EB535D" w:rsidP="00EB535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Anthem Inc and Legato Inc</w:t>
      </w:r>
    </w:p>
    <w:bookmarkEnd w:id="0"/>
    <w:p w14:paraId="01FB4ED9" w14:textId="77777777" w:rsidR="00EB535D" w:rsidRPr="00F11477" w:rsidRDefault="00EB535D" w:rsidP="00EB535D">
      <w:pPr>
        <w:pStyle w:val="ResExpSummary"/>
        <w:jc w:val="both"/>
        <w:rPr>
          <w:rFonts w:asciiTheme="majorHAnsi" w:hAnsiTheme="majorHAnsi" w:cstheme="majorHAnsi"/>
          <w:sz w:val="22"/>
          <w:szCs w:val="22"/>
        </w:rPr>
      </w:pPr>
    </w:p>
    <w:p w14:paraId="2EBF504A" w14:textId="46D995EE" w:rsidR="00EB535D" w:rsidRDefault="00EB535D" w:rsidP="00EB535D">
      <w:pPr>
        <w:pStyle w:val="ResExpSummary"/>
        <w:tabs>
          <w:tab w:val="left" w:pos="1485"/>
        </w:tabs>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eastAsia="Calibri" w:hAnsiTheme="majorHAnsi" w:cstheme="majorHAnsi"/>
          <w:sz w:val="22"/>
          <w:szCs w:val="22"/>
        </w:rPr>
        <w:t xml:space="preserve"> Anthem Inc is one of America’s leading health insurance service providers.</w:t>
      </w:r>
    </w:p>
    <w:p w14:paraId="6DBDC035" w14:textId="77777777" w:rsidR="00740797" w:rsidRPr="00F11477" w:rsidRDefault="00740797" w:rsidP="00EB535D">
      <w:pPr>
        <w:pStyle w:val="ResExpSummary"/>
        <w:tabs>
          <w:tab w:val="left" w:pos="1485"/>
        </w:tabs>
        <w:jc w:val="both"/>
        <w:rPr>
          <w:rFonts w:asciiTheme="majorHAnsi" w:eastAsia="Calibri" w:hAnsiTheme="majorHAnsi" w:cstheme="majorHAnsi"/>
          <w:sz w:val="22"/>
          <w:szCs w:val="22"/>
        </w:rPr>
      </w:pPr>
    </w:p>
    <w:p w14:paraId="01FB6BDD" w14:textId="203B14B9" w:rsidR="00EB535D" w:rsidRDefault="00EB535D" w:rsidP="00EB535D">
      <w:pPr>
        <w:pStyle w:val="ResExpSummary"/>
        <w:tabs>
          <w:tab w:val="left" w:pos="1485"/>
        </w:tabs>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Pr="00F11477">
        <w:rPr>
          <w:rFonts w:asciiTheme="majorHAnsi" w:hAnsiTheme="majorHAnsi" w:cstheme="majorHAnsi"/>
          <w:b/>
          <w:sz w:val="22"/>
          <w:szCs w:val="22"/>
        </w:rPr>
        <w:t xml:space="preserve"> </w:t>
      </w:r>
      <w:r w:rsidRPr="00F11477">
        <w:rPr>
          <w:rFonts w:asciiTheme="majorHAnsi" w:eastAsia="Calibri" w:hAnsiTheme="majorHAnsi" w:cstheme="majorHAnsi"/>
          <w:sz w:val="22"/>
          <w:szCs w:val="22"/>
        </w:rPr>
        <w:t>Mainframe application for processing health care claims, supporting monthly release cycles and regulatory compliance for Anthem customers.</w:t>
      </w:r>
    </w:p>
    <w:p w14:paraId="0AA3D0A3" w14:textId="77777777" w:rsidR="00740797" w:rsidRPr="00F11477" w:rsidRDefault="00740797" w:rsidP="00EB535D">
      <w:pPr>
        <w:pStyle w:val="ResExpSummary"/>
        <w:tabs>
          <w:tab w:val="left" w:pos="1485"/>
        </w:tabs>
        <w:jc w:val="both"/>
        <w:rPr>
          <w:rFonts w:asciiTheme="majorHAnsi" w:hAnsiTheme="majorHAnsi" w:cstheme="majorHAnsi"/>
          <w:bCs/>
          <w:sz w:val="22"/>
          <w:szCs w:val="22"/>
        </w:rPr>
      </w:pPr>
    </w:p>
    <w:p w14:paraId="704AA12D" w14:textId="63BB2389" w:rsidR="00EB535D" w:rsidRPr="00F11477" w:rsidRDefault="00EB535D" w:rsidP="00EB535D">
      <w:pPr>
        <w:pStyle w:val="ResExpSummary"/>
        <w:tabs>
          <w:tab w:val="left" w:pos="1485"/>
        </w:tabs>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40EFD568"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Served as SIT (System Integration Testing) Test Lead for SSCRs monthly release delivery, coordinating closely with onshore, offshore, and Anthem business teams.</w:t>
      </w:r>
    </w:p>
    <w:p w14:paraId="4BDADEB5"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requirements analysis and test planning activities, including defining test entry and exit criteria for SIT deliverables and ensuring alignment with business and regulatory needs.</w:t>
      </w:r>
    </w:p>
    <w:p w14:paraId="269E9D1F"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Prepared Level of Effort (LOE) documentation to support resource planning and project estimation.</w:t>
      </w:r>
    </w:p>
    <w:p w14:paraId="2DFE8029"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defect tracking and resolution using RTC and Jira, facilitating defect review meetings and driving timely closure of critical issues.</w:t>
      </w:r>
    </w:p>
    <w:p w14:paraId="17876CD4"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Delivered daily status reports (DSR) to clients and stakeholders, providing clear visibility into test progress, risks, and mitigation plans.</w:t>
      </w:r>
    </w:p>
    <w:p w14:paraId="4166C2E1"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Participated in WGS Claims QA status calls, collaborating with business and QA teams to resolve issues and ensure quality standards.</w:t>
      </w:r>
    </w:p>
    <w:p w14:paraId="1E4EFE9E"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Maintained a comprehensive archive of project materials, supporting team knowledge transfer and future reference.</w:t>
      </w:r>
    </w:p>
    <w:p w14:paraId="578AB4CF" w14:textId="77777777"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Authored, reviewed, and executed test cases for mainframe claims processing, ensuring robust coverage of functional and regression scenarios.</w:t>
      </w:r>
    </w:p>
    <w:p w14:paraId="03639151" w14:textId="7F4758FD" w:rsidR="00EB535D" w:rsidRPr="00F11477" w:rsidRDefault="00EB535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Conducted re-testing and regression testing for SSCR and POR releases, validating fixes and minimizing production defects.</w:t>
      </w:r>
    </w:p>
    <w:p w14:paraId="0CEA7155" w14:textId="77777777" w:rsidR="00084902" w:rsidRPr="00F11477" w:rsidRDefault="00084902" w:rsidP="00084902">
      <w:pPr>
        <w:pStyle w:val="ListParagraph"/>
        <w:tabs>
          <w:tab w:val="left" w:pos="2520"/>
        </w:tabs>
        <w:spacing w:after="0" w:line="240" w:lineRule="auto"/>
        <w:jc w:val="both"/>
        <w:rPr>
          <w:rFonts w:asciiTheme="majorHAnsi" w:hAnsiTheme="majorHAnsi" w:cstheme="majorHAnsi"/>
        </w:rPr>
      </w:pPr>
    </w:p>
    <w:p w14:paraId="660E8FC1" w14:textId="3749D611" w:rsidR="0045582B" w:rsidRDefault="00EB535D" w:rsidP="0025748E">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Technical Environment:</w:t>
      </w:r>
      <w:r w:rsidRPr="00F11477">
        <w:rPr>
          <w:rFonts w:asciiTheme="majorHAnsi" w:hAnsiTheme="majorHAnsi" w:cstheme="majorHAnsi"/>
          <w:sz w:val="22"/>
          <w:szCs w:val="22"/>
        </w:rPr>
        <w:t xml:space="preserve"> </w:t>
      </w:r>
      <w:r w:rsidRPr="00F11477">
        <w:rPr>
          <w:rFonts w:asciiTheme="majorHAnsi" w:eastAsia="Calibri" w:hAnsiTheme="majorHAnsi" w:cstheme="majorHAnsi"/>
          <w:sz w:val="22"/>
          <w:szCs w:val="22"/>
        </w:rPr>
        <w:t>Mainframes, Jira, RTC, RPT</w:t>
      </w:r>
      <w:r w:rsidR="0025748E">
        <w:rPr>
          <w:rFonts w:asciiTheme="majorHAnsi" w:eastAsia="Calibri" w:hAnsiTheme="majorHAnsi" w:cstheme="majorHAnsi"/>
          <w:sz w:val="22"/>
          <w:szCs w:val="22"/>
        </w:rPr>
        <w:t xml:space="preserve"> </w:t>
      </w:r>
    </w:p>
    <w:p w14:paraId="4D5EEF08" w14:textId="77777777" w:rsidR="0025748E" w:rsidRPr="00F11477" w:rsidRDefault="0025748E" w:rsidP="0025748E">
      <w:pPr>
        <w:pStyle w:val="ResExpSummary"/>
        <w:jc w:val="both"/>
        <w:rPr>
          <w:rFonts w:asciiTheme="majorHAnsi" w:hAnsiTheme="majorHAnsi" w:cstheme="majorHAnsi"/>
          <w:sz w:val="22"/>
          <w:szCs w:val="22"/>
        </w:rPr>
      </w:pPr>
    </w:p>
    <w:p w14:paraId="7C95DF10" w14:textId="574BEE93" w:rsidR="00025A8D" w:rsidRPr="00514DA6" w:rsidRDefault="00025A8D" w:rsidP="00514DA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Project 6</w:t>
      </w:r>
      <w:r w:rsidR="00B27BE1" w:rsidRPr="00F11477">
        <w:rPr>
          <w:rFonts w:asciiTheme="majorHAnsi" w:hAnsiTheme="majorHAnsi" w:cstheme="majorHAnsi"/>
          <w:b/>
          <w:bCs/>
        </w:rPr>
        <w:t xml:space="preserve">: </w:t>
      </w:r>
      <w:r w:rsidR="00B27BE1" w:rsidRPr="00514DA6">
        <w:rPr>
          <w:rFonts w:asciiTheme="majorHAnsi" w:hAnsiTheme="majorHAnsi" w:cstheme="majorHAnsi"/>
        </w:rPr>
        <w:t>TJ MAX</w:t>
      </w:r>
    </w:p>
    <w:p w14:paraId="2F2A34B4" w14:textId="58B5444C" w:rsidR="00C469F5" w:rsidRPr="00F11477" w:rsidRDefault="00C469F5" w:rsidP="00C469F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ECommerce</w:t>
      </w:r>
    </w:p>
    <w:p w14:paraId="0134BAAE" w14:textId="38797C10" w:rsidR="00C469F5" w:rsidRPr="00F11477" w:rsidRDefault="00C469F5" w:rsidP="00C469F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Automation Test Lead (USA)</w:t>
      </w:r>
    </w:p>
    <w:p w14:paraId="5EEA5E28" w14:textId="77F307FC" w:rsidR="00C469F5" w:rsidRPr="00F11477" w:rsidRDefault="00C469F5" w:rsidP="00C469F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 Oracle Service</w:t>
      </w:r>
      <w:r w:rsidR="00EB535D" w:rsidRPr="00F11477">
        <w:rPr>
          <w:rFonts w:asciiTheme="majorHAnsi" w:hAnsiTheme="majorHAnsi" w:cstheme="majorHAnsi"/>
        </w:rPr>
        <w:t>s (EBS and OBIEE)</w:t>
      </w:r>
    </w:p>
    <w:p w14:paraId="602B002B" w14:textId="7F880837" w:rsidR="00C469F5" w:rsidRPr="00F11477" w:rsidRDefault="00C469F5" w:rsidP="00C469F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January 23rd, 2017 – August 4th, 2017</w:t>
      </w:r>
    </w:p>
    <w:p w14:paraId="6CB25C8B" w14:textId="4DF4172B" w:rsidR="00C469F5" w:rsidRPr="00F11477" w:rsidRDefault="00C469F5" w:rsidP="00C469F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TJX companies</w:t>
      </w:r>
    </w:p>
    <w:p w14:paraId="652A9F32" w14:textId="77777777" w:rsidR="00C469F5" w:rsidRPr="00F11477" w:rsidRDefault="00C469F5" w:rsidP="00025A8D">
      <w:pPr>
        <w:pStyle w:val="ResExpSummary"/>
        <w:jc w:val="center"/>
        <w:rPr>
          <w:rFonts w:asciiTheme="majorHAnsi" w:eastAsia="Calibri" w:hAnsiTheme="majorHAnsi" w:cstheme="majorHAnsi"/>
          <w:sz w:val="22"/>
          <w:szCs w:val="22"/>
        </w:rPr>
      </w:pPr>
    </w:p>
    <w:p w14:paraId="6FD0D818"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eastAsia="Calibri" w:hAnsiTheme="majorHAnsi" w:cstheme="majorHAnsi"/>
          <w:sz w:val="22"/>
          <w:szCs w:val="22"/>
        </w:rPr>
        <w:t xml:space="preserve"> American apparel and home goods company based in Framingham, Massachusetts. It claims to be the largest international apparel and home fashions off-price department store chain in the United States.</w:t>
      </w:r>
    </w:p>
    <w:p w14:paraId="5E8B671D" w14:textId="77777777" w:rsidR="00F461F4" w:rsidRPr="00F11477" w:rsidRDefault="00F461F4" w:rsidP="00025A8D">
      <w:pPr>
        <w:pStyle w:val="ResExpSummary"/>
        <w:jc w:val="both"/>
        <w:rPr>
          <w:rFonts w:asciiTheme="majorHAnsi" w:eastAsia="Calibri" w:hAnsiTheme="majorHAnsi" w:cstheme="majorHAnsi"/>
          <w:sz w:val="22"/>
          <w:szCs w:val="22"/>
        </w:rPr>
      </w:pPr>
    </w:p>
    <w:p w14:paraId="39FF114C" w14:textId="2141B9DB"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00C469F5" w:rsidRPr="00F11477">
        <w:rPr>
          <w:rFonts w:asciiTheme="majorHAnsi" w:eastAsia="Calibri" w:hAnsiTheme="majorHAnsi" w:cstheme="majorHAnsi"/>
          <w:b/>
          <w:bCs/>
          <w:sz w:val="22"/>
          <w:szCs w:val="22"/>
        </w:rPr>
        <w:t>:</w:t>
      </w:r>
      <w:r w:rsidR="00C469F5" w:rsidRPr="00F11477">
        <w:rPr>
          <w:rFonts w:asciiTheme="majorHAnsi" w:eastAsia="Calibri" w:hAnsiTheme="majorHAnsi" w:cstheme="majorHAnsi"/>
          <w:sz w:val="22"/>
          <w:szCs w:val="22"/>
        </w:rPr>
        <w:t xml:space="preserve"> </w:t>
      </w:r>
      <w:r w:rsidR="00F461F4" w:rsidRPr="00F11477">
        <w:rPr>
          <w:rFonts w:asciiTheme="majorHAnsi" w:eastAsia="Calibri" w:hAnsiTheme="majorHAnsi" w:cstheme="majorHAnsi"/>
          <w:sz w:val="22"/>
          <w:szCs w:val="22"/>
        </w:rPr>
        <w:t>Automated manual regression test cases for Oracle EBS HCM and FIN modules by converting them into Business Process Testing (BPT) automation scripts using Turnkey’s cFactory tool, enhancing test efficiency and coverage.</w:t>
      </w:r>
    </w:p>
    <w:p w14:paraId="7DC0D7FB" w14:textId="77777777" w:rsidR="00F461F4" w:rsidRPr="00F11477" w:rsidRDefault="00F461F4" w:rsidP="00025A8D">
      <w:pPr>
        <w:pStyle w:val="ResExpSummary"/>
        <w:jc w:val="both"/>
        <w:rPr>
          <w:rFonts w:asciiTheme="majorHAnsi" w:eastAsia="Calibri" w:hAnsiTheme="majorHAnsi" w:cstheme="majorHAnsi"/>
          <w:b/>
          <w:bCs/>
          <w:sz w:val="22"/>
          <w:szCs w:val="22"/>
        </w:rPr>
      </w:pPr>
    </w:p>
    <w:p w14:paraId="7F9670D9" w14:textId="77777777" w:rsidR="00F461F4" w:rsidRPr="00F11477" w:rsidRDefault="00F461F4" w:rsidP="00F461F4">
      <w:pPr>
        <w:pStyle w:val="ResExpSummary"/>
        <w:tabs>
          <w:tab w:val="left" w:pos="1485"/>
        </w:tabs>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Work Responsibilities:</w:t>
      </w:r>
    </w:p>
    <w:p w14:paraId="61B7CAD1" w14:textId="38751AEB"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the design and implementation of automation and performance test strategies for Oracle EBS HCM and FIN modules, collaborating closely with client stakeholders to define goals and requirements.</w:t>
      </w:r>
    </w:p>
    <w:p w14:paraId="62EC9063"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executed automation test suites using HP BPT and HP UFT, leveraging Turnkey’s cFactory tool to streamline script creation and accelerate regression cycles.</w:t>
      </w:r>
    </w:p>
    <w:p w14:paraId="286C055A"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end-to-end test environment setup, including configuration, tool installation, and integration at client site machines, ensuring readiness for automation and performance testing.</w:t>
      </w:r>
    </w:p>
    <w:p w14:paraId="531609F0"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both onshore and offshore teams, acting as the primary liaison between TJX USA and Deloitte India, and allocating work, setting expectations, and tracking progress for up to 4 junior resources.</w:t>
      </w:r>
    </w:p>
    <w:p w14:paraId="0F881787"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Facilitated training sessions with Turnkey on cFactory, guiding team members in automation script design and development to align with client needs and best practices.</w:t>
      </w:r>
    </w:p>
    <w:p w14:paraId="72FB59A0"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Conducted status reporting to both client and Deloitte leadership, preparing weekly and monthly test execution reports and release notes to ensure transparency and informed decision-making.</w:t>
      </w:r>
    </w:p>
    <w:p w14:paraId="2FAA492F"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TJX client-side counterparts to obtain approvals for automation test plans and deliverables, ensuring alignment with business objectives.</w:t>
      </w:r>
    </w:p>
    <w:p w14:paraId="32C665DE" w14:textId="77777777" w:rsidR="00F461F4"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Oversaw performance test strategy design and execution, setting clear expectations and goals for system scalability and reliability.</w:t>
      </w:r>
    </w:p>
    <w:p w14:paraId="09475EC3" w14:textId="003ECEAB" w:rsidR="00025A8D" w:rsidRPr="00F11477" w:rsidRDefault="00F461F4"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Established and tracked key metrics for automation coverage, defect detection, and cycle time reduction, supporting continuous improvement initiatives.</w:t>
      </w:r>
      <w:r w:rsidR="00025A8D" w:rsidRPr="00F11477">
        <w:rPr>
          <w:rFonts w:asciiTheme="majorHAnsi" w:hAnsiTheme="majorHAnsi" w:cstheme="majorHAnsi"/>
        </w:rPr>
        <w:t xml:space="preserve"> </w:t>
      </w:r>
    </w:p>
    <w:p w14:paraId="727D9420" w14:textId="77777777" w:rsidR="00084902" w:rsidRPr="00F11477" w:rsidRDefault="00084902" w:rsidP="00084902">
      <w:pPr>
        <w:pStyle w:val="ListParagraph"/>
        <w:tabs>
          <w:tab w:val="left" w:pos="2520"/>
        </w:tabs>
        <w:spacing w:after="0" w:line="240" w:lineRule="auto"/>
        <w:jc w:val="both"/>
        <w:rPr>
          <w:rFonts w:asciiTheme="majorHAnsi" w:hAnsiTheme="majorHAnsi" w:cstheme="majorHAnsi"/>
        </w:rPr>
      </w:pPr>
    </w:p>
    <w:p w14:paraId="021BB906" w14:textId="49CCCE57" w:rsidR="00025A8D" w:rsidRDefault="00025A8D" w:rsidP="00F461F4">
      <w:pPr>
        <w:pStyle w:val="ResExpSummary"/>
        <w:tabs>
          <w:tab w:val="left" w:pos="1485"/>
        </w:tabs>
        <w:jc w:val="both"/>
        <w:rPr>
          <w:rFonts w:asciiTheme="majorHAnsi" w:hAnsiTheme="majorHAnsi" w:cstheme="majorHAnsi"/>
          <w:sz w:val="22"/>
          <w:szCs w:val="22"/>
        </w:rPr>
      </w:pPr>
      <w:r w:rsidRPr="00F11477">
        <w:rPr>
          <w:rFonts w:asciiTheme="majorHAnsi" w:eastAsia="Calibri" w:hAnsiTheme="majorHAnsi" w:cstheme="majorHAnsi"/>
          <w:b/>
          <w:bCs/>
          <w:sz w:val="22"/>
          <w:szCs w:val="22"/>
        </w:rPr>
        <w:t xml:space="preserve">Technical Environment: </w:t>
      </w:r>
      <w:r w:rsidR="00F461F4" w:rsidRPr="00F11477">
        <w:rPr>
          <w:rFonts w:asciiTheme="majorHAnsi" w:hAnsiTheme="majorHAnsi" w:cstheme="majorHAnsi"/>
          <w:sz w:val="22"/>
          <w:szCs w:val="22"/>
        </w:rPr>
        <w:t>HP ALM, HP UFT, Turnkey cFactory tool, HP BPT, Turnkey Oracle EBS accelerators, Oracle EBS Suite (HCM, FIN).</w:t>
      </w:r>
      <w:r w:rsidR="0025748E">
        <w:rPr>
          <w:rFonts w:asciiTheme="majorHAnsi" w:hAnsiTheme="majorHAnsi" w:cstheme="majorHAnsi"/>
          <w:sz w:val="22"/>
          <w:szCs w:val="22"/>
        </w:rPr>
        <w:t xml:space="preserve"> </w:t>
      </w:r>
    </w:p>
    <w:p w14:paraId="5D341737" w14:textId="77777777" w:rsidR="0025748E" w:rsidRPr="00F11477" w:rsidRDefault="0025748E" w:rsidP="00F461F4">
      <w:pPr>
        <w:pStyle w:val="ResExpSummary"/>
        <w:tabs>
          <w:tab w:val="left" w:pos="1485"/>
        </w:tabs>
        <w:jc w:val="both"/>
        <w:rPr>
          <w:rFonts w:asciiTheme="majorHAnsi" w:hAnsiTheme="majorHAnsi" w:cstheme="majorHAnsi"/>
          <w:sz w:val="22"/>
          <w:szCs w:val="22"/>
        </w:rPr>
      </w:pPr>
    </w:p>
    <w:p w14:paraId="41AFD54F" w14:textId="3B4676AD" w:rsidR="00025A8D" w:rsidRPr="00514DA6" w:rsidRDefault="00025A8D" w:rsidP="00514DA6">
      <w:pPr>
        <w:tabs>
          <w:tab w:val="left" w:pos="2520"/>
        </w:tabs>
        <w:spacing w:after="0" w:line="240" w:lineRule="auto"/>
        <w:jc w:val="both"/>
        <w:rPr>
          <w:rFonts w:asciiTheme="majorHAnsi" w:hAnsiTheme="majorHAnsi" w:cstheme="majorHAnsi"/>
        </w:rPr>
      </w:pPr>
      <w:r w:rsidRPr="00514DA6">
        <w:rPr>
          <w:rFonts w:asciiTheme="majorHAnsi" w:hAnsiTheme="majorHAnsi" w:cstheme="majorHAnsi"/>
          <w:b/>
          <w:bCs/>
        </w:rPr>
        <w:t>Project 5</w:t>
      </w:r>
      <w:r w:rsidR="00512C97" w:rsidRPr="00514DA6">
        <w:rPr>
          <w:rFonts w:asciiTheme="majorHAnsi" w:hAnsiTheme="majorHAnsi" w:cstheme="majorHAnsi"/>
          <w:b/>
          <w:bCs/>
        </w:rPr>
        <w:t>:</w:t>
      </w:r>
      <w:r w:rsidR="00512C97" w:rsidRPr="00514DA6">
        <w:rPr>
          <w:rFonts w:asciiTheme="majorHAnsi" w:hAnsiTheme="majorHAnsi" w:cstheme="majorHAnsi"/>
        </w:rPr>
        <w:t xml:space="preserve"> DHS</w:t>
      </w:r>
      <w:r w:rsidR="00B27BE1" w:rsidRPr="00514DA6">
        <w:rPr>
          <w:rFonts w:asciiTheme="majorHAnsi" w:hAnsiTheme="majorHAnsi" w:cstheme="majorHAnsi"/>
        </w:rPr>
        <w:t xml:space="preserve"> - NDIES and TNIES</w:t>
      </w:r>
    </w:p>
    <w:p w14:paraId="11971AFB"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USA State &amp; Federal Government Public Sector</w:t>
      </w:r>
    </w:p>
    <w:p w14:paraId="6CF2DC82"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Release 1 Maintenance &amp; Operations Support Test Lead &amp; UAT Test Lab Coordinator (USA) </w:t>
      </w:r>
      <w:r w:rsidRPr="00F11477">
        <w:rPr>
          <w:rFonts w:asciiTheme="majorHAnsi" w:hAnsiTheme="majorHAnsi" w:cstheme="majorHAnsi"/>
        </w:rPr>
        <w:tab/>
      </w:r>
    </w:p>
    <w:p w14:paraId="3C025273" w14:textId="7288D704"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w:t>
      </w:r>
      <w:r w:rsidR="00EB535D" w:rsidRPr="00F11477">
        <w:rPr>
          <w:rFonts w:asciiTheme="majorHAnsi" w:hAnsiTheme="majorHAnsi" w:cstheme="majorHAnsi"/>
        </w:rPr>
        <w:t xml:space="preserve">Technology </w:t>
      </w:r>
      <w:r w:rsidR="00B51EE6" w:rsidRPr="00F11477">
        <w:rPr>
          <w:rFonts w:asciiTheme="majorHAnsi" w:hAnsiTheme="majorHAnsi" w:cstheme="majorHAnsi"/>
        </w:rPr>
        <w:t>– J</w:t>
      </w:r>
      <w:r w:rsidR="00EB535D" w:rsidRPr="00F11477">
        <w:rPr>
          <w:rFonts w:asciiTheme="majorHAnsi" w:hAnsiTheme="majorHAnsi" w:cstheme="majorHAnsi"/>
        </w:rPr>
        <w:t>2EE and C#.net Integrated Eligibility Systems</w:t>
      </w:r>
      <w:r w:rsidRPr="00F11477">
        <w:rPr>
          <w:rFonts w:asciiTheme="majorHAnsi" w:hAnsiTheme="majorHAnsi" w:cstheme="majorHAnsi"/>
        </w:rPr>
        <w:t xml:space="preserve"> </w:t>
      </w:r>
    </w:p>
    <w:p w14:paraId="4021DCEB" w14:textId="331174D8"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Mar</w:t>
      </w:r>
      <w:r w:rsidR="00F461F4" w:rsidRPr="00F11477">
        <w:rPr>
          <w:rFonts w:asciiTheme="majorHAnsi" w:hAnsiTheme="majorHAnsi" w:cstheme="majorHAnsi"/>
        </w:rPr>
        <w:t>ch</w:t>
      </w:r>
      <w:r w:rsidR="00C166D5" w:rsidRPr="00F11477">
        <w:rPr>
          <w:rFonts w:asciiTheme="majorHAnsi" w:hAnsiTheme="majorHAnsi" w:cstheme="majorHAnsi"/>
        </w:rPr>
        <w:t xml:space="preserve"> 1</w:t>
      </w:r>
      <w:r w:rsidR="00C166D5" w:rsidRPr="00F11477">
        <w:rPr>
          <w:rFonts w:asciiTheme="majorHAnsi" w:hAnsiTheme="majorHAnsi" w:cstheme="majorHAnsi"/>
          <w:vertAlign w:val="superscript"/>
        </w:rPr>
        <w:t>st</w:t>
      </w:r>
      <w:r w:rsidR="00C166D5" w:rsidRPr="00F11477">
        <w:rPr>
          <w:rFonts w:asciiTheme="majorHAnsi" w:hAnsiTheme="majorHAnsi" w:cstheme="majorHAnsi"/>
        </w:rPr>
        <w:t>, 2016</w:t>
      </w:r>
      <w:r w:rsidRPr="00F11477">
        <w:rPr>
          <w:rFonts w:asciiTheme="majorHAnsi" w:hAnsiTheme="majorHAnsi" w:cstheme="majorHAnsi"/>
        </w:rPr>
        <w:t xml:space="preserve"> – </w:t>
      </w:r>
      <w:r w:rsidR="00F461F4" w:rsidRPr="00F11477">
        <w:rPr>
          <w:rFonts w:asciiTheme="majorHAnsi" w:hAnsiTheme="majorHAnsi" w:cstheme="majorHAnsi"/>
        </w:rPr>
        <w:t>January 22</w:t>
      </w:r>
      <w:r w:rsidR="00CE3663" w:rsidRPr="00F11477">
        <w:rPr>
          <w:rFonts w:asciiTheme="majorHAnsi" w:hAnsiTheme="majorHAnsi" w:cstheme="majorHAnsi"/>
          <w:vertAlign w:val="superscript"/>
        </w:rPr>
        <w:t>nd</w:t>
      </w:r>
      <w:r w:rsidR="00CE3663" w:rsidRPr="00F11477">
        <w:rPr>
          <w:rFonts w:asciiTheme="majorHAnsi" w:hAnsiTheme="majorHAnsi" w:cstheme="majorHAnsi"/>
        </w:rPr>
        <w:t>, 2017</w:t>
      </w:r>
    </w:p>
    <w:p w14:paraId="6E2506B9"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Integrated Eligibility System for Human Services, Bismarck, North Dokata and Tennessee States</w:t>
      </w:r>
    </w:p>
    <w:p w14:paraId="1D7FE1DE" w14:textId="77777777" w:rsidR="00025A8D" w:rsidRPr="00F11477" w:rsidRDefault="00025A8D" w:rsidP="00025A8D">
      <w:pPr>
        <w:pStyle w:val="ResExpSummary"/>
        <w:jc w:val="center"/>
        <w:rPr>
          <w:rFonts w:asciiTheme="majorHAnsi" w:eastAsia="Calibri" w:hAnsiTheme="majorHAnsi" w:cstheme="majorHAnsi"/>
          <w:sz w:val="22"/>
          <w:szCs w:val="22"/>
        </w:rPr>
      </w:pPr>
    </w:p>
    <w:p w14:paraId="4E08C276"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eastAsia="Calibri" w:hAnsiTheme="majorHAnsi" w:cstheme="majorHAnsi"/>
          <w:sz w:val="22"/>
          <w:szCs w:val="22"/>
        </w:rPr>
        <w:t xml:space="preserve"> USA State &amp; Local Govt. North Dakota Dept. of Human Services, Bismarck, ND</w:t>
      </w:r>
    </w:p>
    <w:p w14:paraId="1B0750C0" w14:textId="77777777" w:rsidR="00084902" w:rsidRPr="00F11477" w:rsidRDefault="00084902" w:rsidP="00025A8D">
      <w:pPr>
        <w:pStyle w:val="ResExpSummary"/>
        <w:jc w:val="both"/>
        <w:rPr>
          <w:rFonts w:asciiTheme="majorHAnsi" w:eastAsia="Calibri" w:hAnsiTheme="majorHAnsi" w:cstheme="majorHAnsi"/>
          <w:sz w:val="22"/>
          <w:szCs w:val="22"/>
        </w:rPr>
      </w:pPr>
    </w:p>
    <w:p w14:paraId="41190747"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Pr="00F11477">
        <w:rPr>
          <w:rFonts w:asciiTheme="majorHAnsi" w:eastAsia="Calibri" w:hAnsiTheme="majorHAnsi" w:cstheme="majorHAnsi"/>
          <w:sz w:val="22"/>
          <w:szCs w:val="22"/>
        </w:rPr>
        <w:t xml:space="preserve"> Integrated Eligibility project for the state of North Dakota and Tennessee States.  </w:t>
      </w:r>
    </w:p>
    <w:p w14:paraId="78390389"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Deloitte implemented an Integrated Eligibility project for North Dakota and Tennessee to modernize and streamline eligibility determination for need-based assistance, leveraging the NextGen product platform.</w:t>
      </w:r>
    </w:p>
    <w:p w14:paraId="3E498951" w14:textId="77777777" w:rsidR="00025A8D" w:rsidRPr="00F11477" w:rsidRDefault="00025A8D" w:rsidP="00025A8D">
      <w:pPr>
        <w:pStyle w:val="ResExpSummary"/>
        <w:jc w:val="both"/>
        <w:rPr>
          <w:rFonts w:asciiTheme="majorHAnsi" w:eastAsia="Calibri" w:hAnsiTheme="majorHAnsi" w:cstheme="majorHAnsi"/>
          <w:sz w:val="22"/>
          <w:szCs w:val="22"/>
        </w:rPr>
      </w:pPr>
    </w:p>
    <w:p w14:paraId="01237F07" w14:textId="77777777" w:rsidR="00740797" w:rsidRDefault="00740797" w:rsidP="00025A8D">
      <w:pPr>
        <w:pStyle w:val="ResExpSummary"/>
        <w:jc w:val="both"/>
        <w:rPr>
          <w:rFonts w:asciiTheme="majorHAnsi" w:eastAsia="Calibri" w:hAnsiTheme="majorHAnsi" w:cstheme="majorHAnsi"/>
          <w:b/>
          <w:bCs/>
          <w:sz w:val="22"/>
          <w:szCs w:val="22"/>
        </w:rPr>
      </w:pPr>
    </w:p>
    <w:p w14:paraId="211E5E71" w14:textId="77777777" w:rsidR="00740797" w:rsidRDefault="00740797" w:rsidP="00025A8D">
      <w:pPr>
        <w:pStyle w:val="ResExpSummary"/>
        <w:jc w:val="both"/>
        <w:rPr>
          <w:rFonts w:asciiTheme="majorHAnsi" w:eastAsia="Calibri" w:hAnsiTheme="majorHAnsi" w:cstheme="majorHAnsi"/>
          <w:b/>
          <w:bCs/>
          <w:sz w:val="22"/>
          <w:szCs w:val="22"/>
        </w:rPr>
      </w:pPr>
    </w:p>
    <w:p w14:paraId="2625CDA8" w14:textId="5114AC2F" w:rsidR="00025A8D" w:rsidRPr="00F11477" w:rsidRDefault="00025A8D" w:rsidP="00025A8D">
      <w:pPr>
        <w:pStyle w:val="ResExpSummary"/>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134F68B8"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end-to-end testing for Release 1 Maintenance &amp; Operations, overseeing all test deliverables and ensuring quality across SIT, UAT, and production environments.</w:t>
      </w:r>
    </w:p>
    <w:p w14:paraId="687127A5"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defect and change request (CR) prioritization for upcoming releases by facilitating meetings with clients, USI teams, and leadership, ensuring alignment on business-critical issues.</w:t>
      </w:r>
    </w:p>
    <w:p w14:paraId="580AC5BF"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Prepared detailed test effort estimations and allocated JIRA work items to resources, optimizing team productivity and coverage.</w:t>
      </w:r>
    </w:p>
    <w:p w14:paraId="3051244D"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UAT and conversion production testing in collaboration with client teams, focusing on data fix defects, Level 1/2 defects, and CRs to ensure robust system performance.</w:t>
      </w:r>
    </w:p>
    <w:p w14:paraId="33EA77BD"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maintained test suites in Jama and created JIRA/Jama dashboards for client and leadership reporting, improving transparency and decision-making.</w:t>
      </w:r>
    </w:p>
    <w:p w14:paraId="4500585D"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Generated comprehensive test execution reports for weekly patch builds and monthly full releases, and authored release notes for each code drop in UAT, conversion, and production environments.</w:t>
      </w:r>
    </w:p>
    <w:p w14:paraId="394AC54C"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Orchestrated end-to-end UAT cycles for weekly patches and monthly builds, acting as the primary coordinator between client and USI teams.</w:t>
      </w:r>
    </w:p>
    <w:p w14:paraId="047FC277"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Monitored and validated SIT deliverables from USI teams, ensuring completeness and adherence to quality standards.</w:t>
      </w:r>
    </w:p>
    <w:p w14:paraId="3453F824"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the Build team to ensure timely build deployments; conducted smoke testing post-deployment in UAT and production.</w:t>
      </w:r>
    </w:p>
    <w:p w14:paraId="14635DAA"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Verified test logs against planned items, ensuring traceability and accountability for all testing activities.</w:t>
      </w:r>
    </w:p>
    <w:p w14:paraId="430CFB67"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Mule web services testing using SOAP UI, and automated regression testing for critical business scenarios using Selenium.</w:t>
      </w:r>
    </w:p>
    <w:p w14:paraId="6415848B"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Conducted Release 1.10 build performance testing and validated Oracle DB migration from 11c to 12c, including PII data obfuscation testing for compliance.</w:t>
      </w:r>
    </w:p>
    <w:p w14:paraId="288AB871" w14:textId="77777777" w:rsidR="00025A8D" w:rsidRPr="00F11477" w:rsidRDefault="00025A8D" w:rsidP="00025A8D">
      <w:pPr>
        <w:pStyle w:val="ListParagraph"/>
        <w:tabs>
          <w:tab w:val="left" w:pos="2520"/>
        </w:tabs>
        <w:spacing w:after="0" w:line="240" w:lineRule="auto"/>
        <w:jc w:val="both"/>
        <w:rPr>
          <w:rFonts w:asciiTheme="majorHAnsi" w:hAnsiTheme="majorHAnsi" w:cstheme="majorHAnsi"/>
        </w:rPr>
      </w:pPr>
    </w:p>
    <w:p w14:paraId="6CD288C3" w14:textId="46D418EA" w:rsidR="00025A8D" w:rsidRPr="00F11477" w:rsidRDefault="00025A8D" w:rsidP="00025A8D">
      <w:pPr>
        <w:rPr>
          <w:rFonts w:asciiTheme="majorHAnsi" w:eastAsia="Times New Roman" w:hAnsiTheme="majorHAnsi" w:cstheme="majorHAnsi"/>
        </w:rPr>
      </w:pPr>
      <w:r w:rsidRPr="00F11477">
        <w:rPr>
          <w:rFonts w:asciiTheme="majorHAnsi" w:eastAsia="Times New Roman" w:hAnsiTheme="majorHAnsi" w:cstheme="majorHAnsi"/>
          <w:b/>
          <w:bCs/>
        </w:rPr>
        <w:t>Technical Environment:</w:t>
      </w:r>
      <w:r w:rsidR="00514DA6">
        <w:rPr>
          <w:rFonts w:asciiTheme="majorHAnsi" w:eastAsia="Times New Roman" w:hAnsiTheme="majorHAnsi" w:cstheme="majorHAnsi"/>
        </w:rPr>
        <w:t xml:space="preserve"> </w:t>
      </w:r>
      <w:r w:rsidRPr="00F11477">
        <w:rPr>
          <w:rFonts w:asciiTheme="majorHAnsi" w:hAnsiTheme="majorHAnsi" w:cstheme="majorHAnsi"/>
        </w:rPr>
        <w:t>Selenium, HP LoadRunner 11.53, JIRA, Jama, NextGen Software, SOAP UI, J2EE, IBM Tools, IBM Business Rule Engine, Oracle Database (11c/12c), IBM Cognos</w:t>
      </w:r>
    </w:p>
    <w:p w14:paraId="712AA565" w14:textId="77777777" w:rsidR="00B27BE1" w:rsidRPr="00F11477" w:rsidRDefault="00B27BE1" w:rsidP="00B27BE1">
      <w:pPr>
        <w:pStyle w:val="ResExpSummary"/>
        <w:rPr>
          <w:rFonts w:asciiTheme="majorHAnsi" w:hAnsiTheme="majorHAnsi" w:cstheme="majorHAnsi"/>
          <w:b/>
          <w:sz w:val="22"/>
          <w:szCs w:val="22"/>
        </w:rPr>
      </w:pPr>
    </w:p>
    <w:p w14:paraId="50072339" w14:textId="414E9E2B" w:rsidR="00025A8D" w:rsidRPr="00514DA6" w:rsidRDefault="00025A8D" w:rsidP="00514DA6">
      <w:pPr>
        <w:tabs>
          <w:tab w:val="left" w:pos="2520"/>
        </w:tabs>
        <w:spacing w:after="0" w:line="240" w:lineRule="auto"/>
        <w:jc w:val="both"/>
        <w:rPr>
          <w:rFonts w:asciiTheme="majorHAnsi" w:hAnsiTheme="majorHAnsi" w:cstheme="majorHAnsi"/>
          <w:b/>
          <w:bCs/>
        </w:rPr>
      </w:pPr>
      <w:r w:rsidRPr="00514DA6">
        <w:rPr>
          <w:rFonts w:asciiTheme="majorHAnsi" w:hAnsiTheme="majorHAnsi" w:cstheme="majorHAnsi"/>
          <w:b/>
          <w:bCs/>
        </w:rPr>
        <w:t xml:space="preserve">Project </w:t>
      </w:r>
      <w:r w:rsidR="00B27BE1" w:rsidRPr="00514DA6">
        <w:rPr>
          <w:rFonts w:asciiTheme="majorHAnsi" w:hAnsiTheme="majorHAnsi" w:cstheme="majorHAnsi"/>
          <w:b/>
          <w:bCs/>
        </w:rPr>
        <w:t>4</w:t>
      </w:r>
      <w:r w:rsidR="00512C97" w:rsidRPr="00514DA6">
        <w:rPr>
          <w:rFonts w:asciiTheme="majorHAnsi" w:hAnsiTheme="majorHAnsi" w:cstheme="majorHAnsi"/>
          <w:b/>
          <w:bCs/>
        </w:rPr>
        <w:t xml:space="preserve">: </w:t>
      </w:r>
      <w:r w:rsidR="00512C97" w:rsidRPr="00514DA6">
        <w:rPr>
          <w:rFonts w:asciiTheme="majorHAnsi" w:hAnsiTheme="majorHAnsi" w:cstheme="majorHAnsi"/>
        </w:rPr>
        <w:t>KYHIX</w:t>
      </w:r>
      <w:r w:rsidR="00B27BE1" w:rsidRPr="00514DA6">
        <w:rPr>
          <w:rFonts w:asciiTheme="majorHAnsi" w:hAnsiTheme="majorHAnsi" w:cstheme="majorHAnsi"/>
        </w:rPr>
        <w:t xml:space="preserve"> and ORHIX</w:t>
      </w:r>
      <w:r w:rsidR="00B27BE1" w:rsidRPr="00514DA6">
        <w:rPr>
          <w:rFonts w:asciiTheme="majorHAnsi" w:hAnsiTheme="majorHAnsi" w:cstheme="majorHAnsi"/>
          <w:b/>
          <w:bCs/>
        </w:rPr>
        <w:t xml:space="preserve"> </w:t>
      </w:r>
    </w:p>
    <w:p w14:paraId="3CDF11BB"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USA State &amp; Federal Government Public Sector</w:t>
      </w:r>
    </w:p>
    <w:p w14:paraId="54B80C79"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TFS ALM &amp; Build Admin, Performance Test Lead, Automation Test Lead (USA)</w:t>
      </w:r>
    </w:p>
    <w:p w14:paraId="33C35A1F" w14:textId="37EAAECD"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w:t>
      </w:r>
      <w:r w:rsidR="00EB535D" w:rsidRPr="00F11477">
        <w:rPr>
          <w:rFonts w:asciiTheme="majorHAnsi" w:hAnsiTheme="majorHAnsi" w:cstheme="majorHAnsi"/>
        </w:rPr>
        <w:t>– Microsoft Dot Net Technologies</w:t>
      </w:r>
    </w:p>
    <w:p w14:paraId="68651AC5" w14:textId="143DAB31"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00F461F4" w:rsidRPr="00F11477">
        <w:rPr>
          <w:rFonts w:asciiTheme="majorHAnsi" w:hAnsiTheme="majorHAnsi" w:cstheme="majorHAnsi"/>
        </w:rPr>
        <w:t>April 1</w:t>
      </w:r>
      <w:r w:rsidR="00F461F4" w:rsidRPr="00F11477">
        <w:rPr>
          <w:rFonts w:asciiTheme="majorHAnsi" w:hAnsiTheme="majorHAnsi" w:cstheme="majorHAnsi"/>
          <w:vertAlign w:val="superscript"/>
        </w:rPr>
        <w:t>st</w:t>
      </w:r>
      <w:r w:rsidR="00F461F4" w:rsidRPr="00F11477">
        <w:rPr>
          <w:rFonts w:asciiTheme="majorHAnsi" w:hAnsiTheme="majorHAnsi" w:cstheme="majorHAnsi"/>
        </w:rPr>
        <w:t>, 2014</w:t>
      </w:r>
      <w:r w:rsidRPr="00F11477">
        <w:rPr>
          <w:rFonts w:asciiTheme="majorHAnsi" w:hAnsiTheme="majorHAnsi" w:cstheme="majorHAnsi"/>
        </w:rPr>
        <w:t xml:space="preserve"> </w:t>
      </w:r>
      <w:r w:rsidR="00F461F4" w:rsidRPr="00F11477">
        <w:rPr>
          <w:rFonts w:asciiTheme="majorHAnsi" w:hAnsiTheme="majorHAnsi" w:cstheme="majorHAnsi"/>
        </w:rPr>
        <w:t>– February 28</w:t>
      </w:r>
      <w:r w:rsidR="00CE3663" w:rsidRPr="00F11477">
        <w:rPr>
          <w:rFonts w:asciiTheme="majorHAnsi" w:hAnsiTheme="majorHAnsi" w:cstheme="majorHAnsi"/>
          <w:vertAlign w:val="superscript"/>
        </w:rPr>
        <w:t>th</w:t>
      </w:r>
      <w:r w:rsidR="00CE3663" w:rsidRPr="00F11477">
        <w:rPr>
          <w:rFonts w:asciiTheme="majorHAnsi" w:hAnsiTheme="majorHAnsi" w:cstheme="majorHAnsi"/>
        </w:rPr>
        <w:t>, 2016</w:t>
      </w:r>
    </w:p>
    <w:p w14:paraId="09C0EAA9"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KYNECT/KYHIX &amp; ORHIX (Obama Health Insurance, Kentucky &amp; Oregon States)</w:t>
      </w:r>
    </w:p>
    <w:p w14:paraId="48F708DF" w14:textId="77777777" w:rsidR="00025A8D" w:rsidRPr="00F11477" w:rsidRDefault="00025A8D" w:rsidP="00025A8D">
      <w:pPr>
        <w:tabs>
          <w:tab w:val="left" w:pos="2520"/>
        </w:tabs>
        <w:spacing w:after="0" w:line="240" w:lineRule="auto"/>
        <w:jc w:val="both"/>
        <w:rPr>
          <w:rFonts w:asciiTheme="majorHAnsi" w:hAnsiTheme="majorHAnsi" w:cstheme="majorHAnsi"/>
        </w:rPr>
      </w:pPr>
    </w:p>
    <w:p w14:paraId="481C24AF"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eastAsia="Calibri" w:hAnsiTheme="majorHAnsi" w:cstheme="majorHAnsi"/>
          <w:sz w:val="22"/>
          <w:szCs w:val="22"/>
        </w:rPr>
        <w:t xml:space="preserve"> USA State &amp; Local Govt. Obama Health insurance, Kentucky </w:t>
      </w:r>
    </w:p>
    <w:p w14:paraId="7AB826F6" w14:textId="77777777" w:rsidR="00025A8D" w:rsidRPr="00F11477" w:rsidRDefault="00025A8D" w:rsidP="00025A8D">
      <w:pPr>
        <w:pStyle w:val="ResExpSummary"/>
        <w:jc w:val="both"/>
        <w:rPr>
          <w:rFonts w:asciiTheme="majorHAnsi" w:eastAsia="Calibri" w:hAnsiTheme="majorHAnsi" w:cstheme="majorHAnsi"/>
          <w:b/>
          <w:bCs/>
          <w:sz w:val="22"/>
          <w:szCs w:val="22"/>
        </w:rPr>
      </w:pPr>
    </w:p>
    <w:p w14:paraId="05BB9FF6"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Pr="00F11477">
        <w:rPr>
          <w:rFonts w:asciiTheme="majorHAnsi" w:eastAsia="Calibri" w:hAnsiTheme="majorHAnsi" w:cstheme="majorHAnsi"/>
          <w:sz w:val="22"/>
          <w:szCs w:val="22"/>
        </w:rPr>
        <w:t xml:space="preserve"> KYNECT provides individuals, families, and small businesses with easy, one-stop shopping to find the healthcare coverage for their needs. As per Affordable Care Act (aka Obama Care), most Americans will be required to have health insurance starting 2014. By using connect, citizens may receive payment assistance, special discounts or tax credits to help cover the costs of coverage for them, their family, or their Employees. Connect will allow applicants to compare and select insurance plans and </w:t>
      </w:r>
      <w:r w:rsidRPr="00F11477">
        <w:rPr>
          <w:rFonts w:asciiTheme="majorHAnsi" w:eastAsia="Calibri" w:hAnsiTheme="majorHAnsi" w:cstheme="majorHAnsi"/>
          <w:sz w:val="22"/>
          <w:szCs w:val="22"/>
        </w:rPr>
        <w:lastRenderedPageBreak/>
        <w:t>find out if an applicant qualifies for programs like Medicaid or the Kentucky Children’s Health Insurance Program. The initiative enabled citizens to access payment assistance, tax credits, and public health programs, supporting compliance with federal healthcare mandates.</w:t>
      </w:r>
    </w:p>
    <w:p w14:paraId="09F445C3" w14:textId="77777777" w:rsidR="00025A8D" w:rsidRPr="00F11477" w:rsidRDefault="00025A8D" w:rsidP="00025A8D">
      <w:pPr>
        <w:pStyle w:val="ResExpSummary"/>
        <w:jc w:val="both"/>
        <w:rPr>
          <w:rFonts w:asciiTheme="majorHAnsi" w:hAnsiTheme="majorHAnsi" w:cstheme="majorHAnsi"/>
          <w:sz w:val="22"/>
          <w:szCs w:val="22"/>
        </w:rPr>
      </w:pPr>
    </w:p>
    <w:p w14:paraId="7B24EF73" w14:textId="77777777" w:rsidR="00025A8D" w:rsidRPr="00F11477" w:rsidRDefault="00025A8D" w:rsidP="00025A8D">
      <w:pPr>
        <w:pStyle w:val="ResExpSummary"/>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Work Responsibilities:</w:t>
      </w:r>
    </w:p>
    <w:p w14:paraId="53031606" w14:textId="77777777" w:rsidR="00025A8D" w:rsidRPr="00F11477" w:rsidRDefault="00025A8D" w:rsidP="00F11477">
      <w:pPr>
        <w:pStyle w:val="ResExpSummary"/>
        <w:numPr>
          <w:ilvl w:val="0"/>
          <w:numId w:val="7"/>
        </w:numPr>
        <w:jc w:val="both"/>
        <w:rPr>
          <w:rFonts w:asciiTheme="majorHAnsi" w:hAnsiTheme="majorHAnsi" w:cstheme="majorHAnsi"/>
          <w:noProof/>
          <w:sz w:val="22"/>
          <w:szCs w:val="22"/>
        </w:rPr>
      </w:pPr>
      <w:r w:rsidRPr="00F11477">
        <w:rPr>
          <w:rFonts w:asciiTheme="majorHAnsi" w:hAnsiTheme="majorHAnsi" w:cstheme="majorHAnsi"/>
          <w:b/>
          <w:bCs/>
          <w:noProof/>
          <w:sz w:val="22"/>
          <w:szCs w:val="22"/>
        </w:rPr>
        <w:t>TFS ALM &amp; Build Administration:</w:t>
      </w:r>
    </w:p>
    <w:p w14:paraId="3870B8C6"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Administered and maintained TFS 2012 for application lifecycle management, source control, and build automation, supporting a multi-state deployment environment.</w:t>
      </w:r>
    </w:p>
    <w:p w14:paraId="576D608A"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Streamlined build and release processes, reducing deployment times by 25% and improving release reliability.</w:t>
      </w:r>
    </w:p>
    <w:p w14:paraId="1A1D7B75"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Coordinated with development and infrastructure teams to resolve integration issues and ensure smooth CI/CD pipeline operations.</w:t>
      </w:r>
    </w:p>
    <w:p w14:paraId="7815EB80"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Automated build, test, and deployment workflows using TFS and VSTS, enabling rapid, reliable, and repeatable releases across multiple environments (development, QA, UAT, production).</w:t>
      </w:r>
    </w:p>
    <w:p w14:paraId="7BF88FF2" w14:textId="77777777" w:rsidR="00025A8D" w:rsidRPr="00F11477" w:rsidRDefault="00025A8D" w:rsidP="00F11477">
      <w:pPr>
        <w:pStyle w:val="ResExpSummary"/>
        <w:numPr>
          <w:ilvl w:val="0"/>
          <w:numId w:val="7"/>
        </w:numPr>
        <w:jc w:val="both"/>
        <w:rPr>
          <w:rFonts w:asciiTheme="majorHAnsi" w:hAnsiTheme="majorHAnsi" w:cstheme="majorHAnsi"/>
          <w:b/>
          <w:bCs/>
          <w:noProof/>
          <w:sz w:val="22"/>
          <w:szCs w:val="22"/>
        </w:rPr>
      </w:pPr>
      <w:r w:rsidRPr="00F11477">
        <w:rPr>
          <w:rFonts w:asciiTheme="majorHAnsi" w:hAnsiTheme="majorHAnsi" w:cstheme="majorHAnsi"/>
          <w:b/>
          <w:bCs/>
          <w:noProof/>
          <w:sz w:val="22"/>
          <w:szCs w:val="22"/>
        </w:rPr>
        <w:t>Performance Test Lead:</w:t>
      </w:r>
    </w:p>
    <w:p w14:paraId="09B74043"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Led performance testing for web and mobile APIs, simulating up to 8,000 concurrent users to validate system scalability and responsiveness.</w:t>
      </w:r>
    </w:p>
    <w:p w14:paraId="5628FBDE"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Identified and remediated key performance bottlenecks, resulting in a 40% improvement in average response times and a 30% reduction in system downtime during peak enrollment periods.</w:t>
      </w:r>
    </w:p>
    <w:p w14:paraId="7D534FF5"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Developed and executed performance test strategies using VSTS 2012, ensuring compliance with federal and state health data standards.</w:t>
      </w:r>
    </w:p>
    <w:p w14:paraId="002F61D2" w14:textId="77777777" w:rsidR="00025A8D" w:rsidRPr="00F11477" w:rsidRDefault="00025A8D" w:rsidP="00F11477">
      <w:pPr>
        <w:pStyle w:val="ResExpSummary"/>
        <w:numPr>
          <w:ilvl w:val="0"/>
          <w:numId w:val="7"/>
        </w:numPr>
        <w:jc w:val="both"/>
        <w:rPr>
          <w:rFonts w:asciiTheme="majorHAnsi" w:hAnsiTheme="majorHAnsi" w:cstheme="majorHAnsi"/>
          <w:b/>
          <w:bCs/>
          <w:noProof/>
          <w:sz w:val="22"/>
          <w:szCs w:val="22"/>
        </w:rPr>
      </w:pPr>
      <w:r w:rsidRPr="00F11477">
        <w:rPr>
          <w:rFonts w:asciiTheme="majorHAnsi" w:hAnsiTheme="majorHAnsi" w:cstheme="majorHAnsi"/>
          <w:b/>
          <w:bCs/>
          <w:noProof/>
          <w:sz w:val="22"/>
          <w:szCs w:val="22"/>
        </w:rPr>
        <w:t>Automation Test Lead:</w:t>
      </w:r>
    </w:p>
    <w:p w14:paraId="34C8537C"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Designed and implemented automated test suites for web, tablet, and mobile applications using VSTS 2012, increasing regression coverage by 35% and reducing manual testing effort by 30%.</w:t>
      </w:r>
    </w:p>
    <w:p w14:paraId="04379D9C"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Integrated SAP BO reporting tools and K2 Black Pearl workflows into test automation, enhancing end-to-end validation of business processes.</w:t>
      </w:r>
    </w:p>
    <w:p w14:paraId="64A61833" w14:textId="77777777" w:rsidR="00025A8D" w:rsidRPr="00F11477" w:rsidRDefault="00025A8D" w:rsidP="00025A8D">
      <w:pPr>
        <w:pStyle w:val="ResExpSummary"/>
        <w:ind w:left="1440"/>
        <w:jc w:val="both"/>
        <w:rPr>
          <w:rFonts w:asciiTheme="majorHAnsi" w:hAnsiTheme="majorHAnsi" w:cstheme="majorHAnsi"/>
          <w:noProof/>
          <w:sz w:val="22"/>
          <w:szCs w:val="22"/>
        </w:rPr>
      </w:pPr>
    </w:p>
    <w:p w14:paraId="52FB5503" w14:textId="77777777" w:rsidR="00025A8D" w:rsidRPr="00F11477" w:rsidRDefault="00025A8D" w:rsidP="00F11477">
      <w:pPr>
        <w:pStyle w:val="ResExpSummary"/>
        <w:numPr>
          <w:ilvl w:val="0"/>
          <w:numId w:val="7"/>
        </w:numPr>
        <w:jc w:val="both"/>
        <w:rPr>
          <w:rFonts w:asciiTheme="majorHAnsi" w:hAnsiTheme="majorHAnsi" w:cstheme="majorHAnsi"/>
          <w:b/>
          <w:bCs/>
          <w:noProof/>
          <w:sz w:val="22"/>
          <w:szCs w:val="22"/>
        </w:rPr>
      </w:pPr>
      <w:r w:rsidRPr="00F11477">
        <w:rPr>
          <w:rFonts w:asciiTheme="majorHAnsi" w:hAnsiTheme="majorHAnsi" w:cstheme="majorHAnsi"/>
          <w:b/>
          <w:bCs/>
          <w:noProof/>
          <w:sz w:val="22"/>
          <w:szCs w:val="22"/>
        </w:rPr>
        <w:t>Functional Test Engineering:</w:t>
      </w:r>
    </w:p>
    <w:p w14:paraId="0EF930EE"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Led functional testing of MVC and MVP components, ensuring accurate eligibility calculations and seamless user experience across platforms.</w:t>
      </w:r>
    </w:p>
    <w:p w14:paraId="08D6CFF7" w14:textId="77777777" w:rsidR="00025A8D" w:rsidRPr="00F11477" w:rsidRDefault="00025A8D" w:rsidP="00F11477">
      <w:pPr>
        <w:pStyle w:val="ResExpSummary"/>
        <w:numPr>
          <w:ilvl w:val="1"/>
          <w:numId w:val="7"/>
        </w:numPr>
        <w:jc w:val="both"/>
        <w:rPr>
          <w:rFonts w:asciiTheme="majorHAnsi" w:eastAsia="Calibri" w:hAnsiTheme="majorHAnsi" w:cstheme="majorHAnsi"/>
          <w:sz w:val="22"/>
          <w:szCs w:val="22"/>
        </w:rPr>
      </w:pPr>
      <w:r w:rsidRPr="00F11477">
        <w:rPr>
          <w:rFonts w:asciiTheme="majorHAnsi" w:eastAsia="Calibri" w:hAnsiTheme="majorHAnsi" w:cstheme="majorHAnsi"/>
          <w:sz w:val="22"/>
          <w:szCs w:val="22"/>
        </w:rPr>
        <w:t>Collaborated with cross-functional teams to resolve defects and optimize system functionality, supporting successful go-live for Kentucky and Oregon state exchanges.</w:t>
      </w:r>
    </w:p>
    <w:p w14:paraId="33F4DE5E" w14:textId="77777777" w:rsidR="00025A8D" w:rsidRPr="00F11477" w:rsidRDefault="00025A8D" w:rsidP="00025A8D">
      <w:pPr>
        <w:pStyle w:val="ResExpSummary"/>
        <w:jc w:val="both"/>
        <w:rPr>
          <w:rFonts w:asciiTheme="majorHAnsi" w:hAnsiTheme="majorHAnsi" w:cstheme="majorHAnsi"/>
          <w:b/>
          <w:bCs/>
          <w:noProof/>
          <w:sz w:val="22"/>
          <w:szCs w:val="22"/>
        </w:rPr>
      </w:pPr>
    </w:p>
    <w:p w14:paraId="291F36C4" w14:textId="2FE8B2EF" w:rsidR="00025A8D" w:rsidRPr="00514DA6" w:rsidRDefault="00025A8D" w:rsidP="00025A8D">
      <w:pPr>
        <w:pStyle w:val="ResExpSummary"/>
        <w:jc w:val="both"/>
        <w:rPr>
          <w:rFonts w:asciiTheme="majorHAnsi" w:hAnsiTheme="majorHAnsi" w:cstheme="majorHAnsi"/>
          <w:b/>
          <w:bCs/>
          <w:noProof/>
          <w:sz w:val="22"/>
          <w:szCs w:val="22"/>
        </w:rPr>
      </w:pPr>
      <w:r w:rsidRPr="00F11477">
        <w:rPr>
          <w:rFonts w:asciiTheme="majorHAnsi" w:hAnsiTheme="majorHAnsi" w:cstheme="majorHAnsi"/>
          <w:b/>
          <w:bCs/>
          <w:noProof/>
          <w:sz w:val="22"/>
          <w:szCs w:val="22"/>
        </w:rPr>
        <w:t>Technical Environment:</w:t>
      </w:r>
      <w:r w:rsidR="00514DA6">
        <w:rPr>
          <w:rFonts w:asciiTheme="majorHAnsi" w:hAnsiTheme="majorHAnsi" w:cstheme="majorHAnsi"/>
          <w:b/>
          <w:bCs/>
          <w:noProof/>
          <w:sz w:val="22"/>
          <w:szCs w:val="22"/>
        </w:rPr>
        <w:t xml:space="preserve"> </w:t>
      </w:r>
      <w:r w:rsidRPr="00F11477">
        <w:rPr>
          <w:rFonts w:asciiTheme="majorHAnsi" w:eastAsia="Calibri" w:hAnsiTheme="majorHAnsi" w:cstheme="majorHAnsi"/>
          <w:sz w:val="22"/>
          <w:szCs w:val="22"/>
        </w:rPr>
        <w:t>Microsoft Visual Studio Suite (2012, 2013), VSTS 2012, TFS 2012, MVC/MVP, SharePoint, SAP BO, BizTalk, MS SQL Server 2012, Mobile &amp; Tablet APIs, Corticon, EDBC, K2 Black Pearl</w:t>
      </w:r>
    </w:p>
    <w:p w14:paraId="04692041" w14:textId="77777777" w:rsidR="00025A8D" w:rsidRPr="00F11477" w:rsidRDefault="00025A8D" w:rsidP="00B27827">
      <w:pPr>
        <w:jc w:val="center"/>
        <w:rPr>
          <w:rFonts w:asciiTheme="majorHAnsi" w:hAnsiTheme="majorHAnsi" w:cstheme="majorHAnsi"/>
        </w:rPr>
      </w:pPr>
    </w:p>
    <w:p w14:paraId="5A599F13" w14:textId="77777777" w:rsidR="00740797" w:rsidRDefault="00740797">
      <w:pPr>
        <w:rPr>
          <w:rFonts w:asciiTheme="majorHAnsi" w:hAnsiTheme="majorHAnsi" w:cstheme="majorHAnsi"/>
          <w:b/>
          <w:bCs/>
        </w:rPr>
      </w:pPr>
      <w:r>
        <w:rPr>
          <w:rFonts w:asciiTheme="majorHAnsi" w:hAnsiTheme="majorHAnsi" w:cstheme="majorHAnsi"/>
          <w:b/>
          <w:bCs/>
        </w:rPr>
        <w:br w:type="page"/>
      </w:r>
    </w:p>
    <w:p w14:paraId="716FE10C" w14:textId="17635FA9" w:rsidR="00025A8D" w:rsidRPr="00514DA6" w:rsidRDefault="00025A8D" w:rsidP="00514DA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lastRenderedPageBreak/>
        <w:t>Project 3</w:t>
      </w:r>
      <w:r w:rsidR="00B27BE1" w:rsidRPr="00F11477">
        <w:rPr>
          <w:rFonts w:asciiTheme="majorHAnsi" w:hAnsiTheme="majorHAnsi" w:cstheme="majorHAnsi"/>
          <w:b/>
          <w:bCs/>
        </w:rPr>
        <w:t xml:space="preserve">: </w:t>
      </w:r>
      <w:r w:rsidR="00B27BE1" w:rsidRPr="00514DA6">
        <w:rPr>
          <w:rFonts w:asciiTheme="majorHAnsi" w:hAnsiTheme="majorHAnsi" w:cstheme="majorHAnsi"/>
        </w:rPr>
        <w:t>DUA – MA State - UI</w:t>
      </w:r>
    </w:p>
    <w:p w14:paraId="6C19892F"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USA State &amp; Federal Government Public Sector</w:t>
      </w:r>
    </w:p>
    <w:p w14:paraId="2AB0CBC8" w14:textId="7363CB0B"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w:t>
      </w:r>
      <w:r w:rsidR="00084902" w:rsidRPr="00F11477">
        <w:rPr>
          <w:rFonts w:asciiTheme="majorHAnsi" w:hAnsiTheme="majorHAnsi" w:cstheme="majorHAnsi"/>
        </w:rPr>
        <w:t>Performance Test Lead and Functional Test Engineer for IRORA module.</w:t>
      </w:r>
      <w:r w:rsidRPr="00F11477">
        <w:rPr>
          <w:rFonts w:asciiTheme="majorHAnsi" w:hAnsiTheme="majorHAnsi" w:cstheme="majorHAnsi"/>
        </w:rPr>
        <w:t xml:space="preserve"> (USA)            </w:t>
      </w:r>
    </w:p>
    <w:p w14:paraId="5B868D4C" w14:textId="2DC8AE1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w:t>
      </w:r>
      <w:r w:rsidR="00EB535D" w:rsidRPr="00F11477">
        <w:rPr>
          <w:rFonts w:asciiTheme="majorHAnsi" w:hAnsiTheme="majorHAnsi" w:cstheme="majorHAnsi"/>
        </w:rPr>
        <w:t>Technology - Microsoft</w:t>
      </w:r>
      <w:r w:rsidRPr="00F11477">
        <w:rPr>
          <w:rFonts w:asciiTheme="majorHAnsi" w:hAnsiTheme="majorHAnsi" w:cstheme="majorHAnsi"/>
        </w:rPr>
        <w:t xml:space="preserve"> </w:t>
      </w:r>
      <w:r w:rsidR="00EB535D" w:rsidRPr="00F11477">
        <w:rPr>
          <w:rFonts w:asciiTheme="majorHAnsi" w:hAnsiTheme="majorHAnsi" w:cstheme="majorHAnsi"/>
        </w:rPr>
        <w:t>Dot Net Technologies</w:t>
      </w:r>
      <w:r w:rsidRPr="00F11477">
        <w:rPr>
          <w:rFonts w:asciiTheme="majorHAnsi" w:hAnsiTheme="majorHAnsi" w:cstheme="majorHAnsi"/>
        </w:rPr>
        <w:t xml:space="preserve">   </w:t>
      </w:r>
    </w:p>
    <w:p w14:paraId="53E78E0D" w14:textId="0D84F1C6"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October</w:t>
      </w:r>
      <w:r w:rsidR="00F461F4" w:rsidRPr="00F11477">
        <w:rPr>
          <w:rFonts w:asciiTheme="majorHAnsi" w:hAnsiTheme="majorHAnsi" w:cstheme="majorHAnsi"/>
        </w:rPr>
        <w:t xml:space="preserve"> 15</w:t>
      </w:r>
      <w:r w:rsidR="00F461F4" w:rsidRPr="00F11477">
        <w:rPr>
          <w:rFonts w:asciiTheme="majorHAnsi" w:hAnsiTheme="majorHAnsi" w:cstheme="majorHAnsi"/>
          <w:vertAlign w:val="superscript"/>
        </w:rPr>
        <w:t>th</w:t>
      </w:r>
      <w:r w:rsidR="00F461F4" w:rsidRPr="00F11477">
        <w:rPr>
          <w:rFonts w:asciiTheme="majorHAnsi" w:hAnsiTheme="majorHAnsi" w:cstheme="majorHAnsi"/>
        </w:rPr>
        <w:t>, 2012</w:t>
      </w:r>
      <w:r w:rsidRPr="00F11477">
        <w:rPr>
          <w:rFonts w:asciiTheme="majorHAnsi" w:hAnsiTheme="majorHAnsi" w:cstheme="majorHAnsi"/>
        </w:rPr>
        <w:t xml:space="preserve"> – </w:t>
      </w:r>
      <w:r w:rsidR="00F461F4" w:rsidRPr="00F11477">
        <w:rPr>
          <w:rFonts w:asciiTheme="majorHAnsi" w:hAnsiTheme="majorHAnsi" w:cstheme="majorHAnsi"/>
        </w:rPr>
        <w:t>March 31</w:t>
      </w:r>
      <w:r w:rsidR="00F461F4" w:rsidRPr="00F11477">
        <w:rPr>
          <w:rFonts w:asciiTheme="majorHAnsi" w:hAnsiTheme="majorHAnsi" w:cstheme="majorHAnsi"/>
          <w:vertAlign w:val="superscript"/>
        </w:rPr>
        <w:t>st</w:t>
      </w:r>
      <w:r w:rsidR="00F461F4" w:rsidRPr="00F11477">
        <w:rPr>
          <w:rFonts w:asciiTheme="majorHAnsi" w:hAnsiTheme="majorHAnsi" w:cstheme="majorHAnsi"/>
        </w:rPr>
        <w:t>, 2014</w:t>
      </w:r>
    </w:p>
    <w:p w14:paraId="754162B5"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Department of unemployment insurance, MA</w:t>
      </w:r>
    </w:p>
    <w:p w14:paraId="6874BFB9" w14:textId="77777777" w:rsidR="00025A8D" w:rsidRPr="00F11477" w:rsidRDefault="00025A8D" w:rsidP="00025A8D">
      <w:pPr>
        <w:pStyle w:val="ResExpSummary"/>
        <w:jc w:val="center"/>
        <w:rPr>
          <w:rFonts w:asciiTheme="majorHAnsi" w:hAnsiTheme="majorHAnsi" w:cstheme="majorHAnsi"/>
          <w:b/>
          <w:sz w:val="22"/>
          <w:szCs w:val="22"/>
          <w:u w:val="single"/>
        </w:rPr>
      </w:pPr>
    </w:p>
    <w:p w14:paraId="61EC13B7" w14:textId="77777777" w:rsidR="00025A8D" w:rsidRPr="00F11477" w:rsidRDefault="00025A8D" w:rsidP="00025A8D">
      <w:pPr>
        <w:pStyle w:val="ResExpSummary"/>
        <w:jc w:val="both"/>
        <w:rPr>
          <w:rFonts w:asciiTheme="majorHAns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hAnsiTheme="majorHAnsi" w:cstheme="majorHAnsi"/>
          <w:b/>
          <w:sz w:val="22"/>
          <w:szCs w:val="22"/>
        </w:rPr>
        <w:t xml:space="preserve"> </w:t>
      </w:r>
      <w:bookmarkStart w:id="1" w:name="_Hlk206263160"/>
      <w:r w:rsidRPr="00F11477">
        <w:rPr>
          <w:rFonts w:asciiTheme="majorHAnsi" w:eastAsia="Calibri" w:hAnsiTheme="majorHAnsi" w:cstheme="majorHAnsi"/>
          <w:sz w:val="22"/>
          <w:szCs w:val="22"/>
        </w:rPr>
        <w:t>USA State &amp; Local Government; Department of Unemployment Insurance, Massachusetts.</w:t>
      </w:r>
    </w:p>
    <w:p w14:paraId="38BD48D2" w14:textId="77777777" w:rsidR="00025A8D" w:rsidRPr="00F11477" w:rsidRDefault="00025A8D" w:rsidP="00025A8D">
      <w:pPr>
        <w:pStyle w:val="ResExpSummary"/>
        <w:jc w:val="both"/>
        <w:rPr>
          <w:rFonts w:asciiTheme="majorHAnsi" w:hAnsiTheme="majorHAnsi" w:cstheme="majorHAnsi"/>
          <w:b/>
          <w:sz w:val="22"/>
          <w:szCs w:val="22"/>
        </w:rPr>
      </w:pPr>
    </w:p>
    <w:bookmarkEnd w:id="1"/>
    <w:p w14:paraId="509F64FF" w14:textId="7777777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Project Description: </w:t>
      </w:r>
      <w:r w:rsidRPr="00F11477">
        <w:rPr>
          <w:rFonts w:asciiTheme="majorHAnsi" w:eastAsia="Calibri" w:hAnsiTheme="majorHAnsi" w:cstheme="majorHAnsi"/>
          <w:sz w:val="22"/>
          <w:szCs w:val="22"/>
        </w:rPr>
        <w:t xml:space="preserve">The MA Quest project is a five-year effort to engineer the Commonwealth of Massachusetts unemployment insurance tax, employer self-service and applicant self-service systems. It involves re-designing the legacy mainframe system into a web-based system based on Dot Net, Oracle technologies.  </w:t>
      </w:r>
    </w:p>
    <w:p w14:paraId="0DF27A22" w14:textId="77777777" w:rsidR="00025A8D" w:rsidRPr="00F11477" w:rsidRDefault="00025A8D" w:rsidP="00025A8D">
      <w:pPr>
        <w:pStyle w:val="ResExpSummary"/>
        <w:jc w:val="both"/>
        <w:rPr>
          <w:rFonts w:asciiTheme="majorHAnsi" w:eastAsia="Calibri" w:hAnsiTheme="majorHAnsi" w:cstheme="majorHAnsi"/>
          <w:sz w:val="22"/>
          <w:szCs w:val="22"/>
        </w:rPr>
      </w:pPr>
    </w:p>
    <w:p w14:paraId="3C1D0C95" w14:textId="663888BB" w:rsidR="00025A8D" w:rsidRPr="00F11477" w:rsidRDefault="00025A8D" w:rsidP="00025A8D">
      <w:pPr>
        <w:pStyle w:val="ResExpSummary"/>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Work Responsibilities:</w:t>
      </w:r>
    </w:p>
    <w:p w14:paraId="41788DF0"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performance testing for the MA Quest project, overseeing the transition from mainframe to web-based systems and ensuring high system availability and scalability.</w:t>
      </w:r>
    </w:p>
    <w:p w14:paraId="48EA19E9"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Directed the end-to-end performance testing lifecycle using HP LoadRunner, simulating up to 10,000 concurrent users to validate system stability under peak loads.</w:t>
      </w:r>
    </w:p>
    <w:p w14:paraId="57F0E4CC"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Identified and resolved critical performance bottlenecks, resulting in a 45% improvement in system response times and a 35% reduction in post-launch incidents.</w:t>
      </w:r>
    </w:p>
    <w:p w14:paraId="4F864831"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Served as Functional Test Lead for the IRORA module, managing test planning, execution, and defect tracking to ensure functional accuracy and regulatory compliance.</w:t>
      </w:r>
    </w:p>
    <w:p w14:paraId="6D8C50B9"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cross-functional teams—including developers, business analysts, and infrastructure specialists—to streamline integration and user acceptance testing.</w:t>
      </w:r>
    </w:p>
    <w:p w14:paraId="3B01A9A4"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regression and performance test suites using Selenium and HP Quality Center, reducing manual testing effort by 30% and accelerating release cycles.</w:t>
      </w:r>
    </w:p>
    <w:p w14:paraId="49D5C9BA"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comprehensive test documentation and presented key findings to executive stakeholders, supporting informed decision-making and project transparency.</w:t>
      </w:r>
    </w:p>
    <w:p w14:paraId="29A8B38C"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Ensured compliance with state and federal data security and privacy standards throughout the testing process.</w:t>
      </w:r>
    </w:p>
    <w:p w14:paraId="47FCC692" w14:textId="77777777" w:rsidR="00025A8D" w:rsidRPr="00F11477" w:rsidRDefault="00025A8D" w:rsidP="00025A8D">
      <w:pPr>
        <w:pStyle w:val="ListParagraph"/>
        <w:tabs>
          <w:tab w:val="left" w:pos="2520"/>
        </w:tabs>
        <w:spacing w:after="0" w:line="240" w:lineRule="auto"/>
        <w:jc w:val="both"/>
        <w:rPr>
          <w:rFonts w:asciiTheme="majorHAnsi" w:hAnsiTheme="majorHAnsi" w:cstheme="majorHAnsi"/>
        </w:rPr>
      </w:pPr>
    </w:p>
    <w:p w14:paraId="4B7F65C4" w14:textId="3FAA1637" w:rsidR="00025A8D" w:rsidRPr="00F11477" w:rsidRDefault="00025A8D" w:rsidP="00025A8D">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Technical Environment:</w:t>
      </w:r>
      <w:r w:rsidRPr="00F11477">
        <w:rPr>
          <w:rFonts w:asciiTheme="majorHAnsi" w:hAnsiTheme="majorHAnsi" w:cstheme="majorHAnsi"/>
          <w:sz w:val="22"/>
          <w:szCs w:val="22"/>
        </w:rPr>
        <w:t xml:space="preserve"> </w:t>
      </w:r>
      <w:r w:rsidRPr="00F11477">
        <w:rPr>
          <w:rFonts w:asciiTheme="majorHAnsi" w:eastAsia="Calibri" w:hAnsiTheme="majorHAnsi" w:cstheme="majorHAnsi"/>
          <w:sz w:val="22"/>
          <w:szCs w:val="22"/>
        </w:rPr>
        <w:t>HP Quality Center, MS.Net, AJAX, HTML, Oracle SOA Suit, Oracle 10 g database, MS-Office, SharePoint, Oracle EBS R 12 Forms, SOPA UI 3.5.1, HP Load Runner, Windows OS Suits, Selenium, Automatic Workload Repository (AWR) Reports, SQL Tuning Advisor Reports, Perfmon.</w:t>
      </w:r>
    </w:p>
    <w:p w14:paraId="243C9147" w14:textId="77777777" w:rsidR="001D28BE" w:rsidRPr="00F11477" w:rsidRDefault="001D28BE" w:rsidP="00025A8D">
      <w:pPr>
        <w:pStyle w:val="ResExpSummary"/>
        <w:jc w:val="center"/>
        <w:rPr>
          <w:rFonts w:asciiTheme="majorHAnsi" w:hAnsiTheme="majorHAnsi" w:cstheme="majorHAnsi"/>
          <w:noProof/>
          <w:sz w:val="22"/>
          <w:szCs w:val="22"/>
        </w:rPr>
      </w:pPr>
    </w:p>
    <w:p w14:paraId="20156DA0" w14:textId="2106E6EB" w:rsidR="00025A8D" w:rsidRPr="00514DA6" w:rsidRDefault="00025A8D" w:rsidP="00514DA6">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Project 2</w:t>
      </w:r>
      <w:r w:rsidR="001D28BE" w:rsidRPr="00F11477">
        <w:rPr>
          <w:rFonts w:asciiTheme="majorHAnsi" w:hAnsiTheme="majorHAnsi" w:cstheme="majorHAnsi"/>
          <w:b/>
          <w:bCs/>
        </w:rPr>
        <w:t xml:space="preserve">: </w:t>
      </w:r>
      <w:r w:rsidR="001D28BE" w:rsidRPr="00514DA6">
        <w:rPr>
          <w:rFonts w:asciiTheme="majorHAnsi" w:hAnsiTheme="majorHAnsi" w:cstheme="majorHAnsi"/>
        </w:rPr>
        <w:t>CNO Financial Group</w:t>
      </w:r>
    </w:p>
    <w:p w14:paraId="711B4D0B"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w:t>
      </w:r>
      <w:r w:rsidRPr="00F11477">
        <w:rPr>
          <w:rFonts w:asciiTheme="majorHAnsi" w:hAnsiTheme="majorHAnsi" w:cstheme="majorHAnsi"/>
          <w:b/>
        </w:rPr>
        <w:t>Financial Services</w:t>
      </w:r>
    </w:p>
    <w:p w14:paraId="3F67887F" w14:textId="77777777"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Performance Test Engineer (USI) </w:t>
      </w:r>
    </w:p>
    <w:p w14:paraId="01EC4064" w14:textId="158BCD4D"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 Technology </w:t>
      </w:r>
      <w:r w:rsidR="00EB535D" w:rsidRPr="00F11477">
        <w:rPr>
          <w:rFonts w:asciiTheme="majorHAnsi" w:hAnsiTheme="majorHAnsi" w:cstheme="majorHAnsi"/>
        </w:rPr>
        <w:t>–</w:t>
      </w:r>
      <w:r w:rsidRPr="00F11477">
        <w:rPr>
          <w:rFonts w:asciiTheme="majorHAnsi" w:hAnsiTheme="majorHAnsi" w:cstheme="majorHAnsi"/>
        </w:rPr>
        <w:t xml:space="preserve"> Oracle Services</w:t>
      </w:r>
      <w:r w:rsidR="00EB535D" w:rsidRPr="00F11477">
        <w:rPr>
          <w:rFonts w:asciiTheme="majorHAnsi" w:hAnsiTheme="majorHAnsi" w:cstheme="majorHAnsi"/>
        </w:rPr>
        <w:t xml:space="preserve"> (EBS and OBIEE)</w:t>
      </w:r>
      <w:r w:rsidRPr="00F11477">
        <w:rPr>
          <w:rFonts w:asciiTheme="majorHAnsi" w:hAnsiTheme="majorHAnsi" w:cstheme="majorHAnsi"/>
        </w:rPr>
        <w:t xml:space="preserve">       </w:t>
      </w:r>
    </w:p>
    <w:p w14:paraId="5F6EDE0B" w14:textId="09AE0983" w:rsidR="00025A8D" w:rsidRPr="00F11477"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May </w:t>
      </w:r>
      <w:r w:rsidR="00F461F4" w:rsidRPr="00F11477">
        <w:rPr>
          <w:rFonts w:asciiTheme="majorHAnsi" w:hAnsiTheme="majorHAnsi" w:cstheme="majorHAnsi"/>
        </w:rPr>
        <w:t>2</w:t>
      </w:r>
      <w:r w:rsidR="00F461F4" w:rsidRPr="00F11477">
        <w:rPr>
          <w:rFonts w:asciiTheme="majorHAnsi" w:hAnsiTheme="majorHAnsi" w:cstheme="majorHAnsi"/>
          <w:vertAlign w:val="superscript"/>
        </w:rPr>
        <w:t>nd</w:t>
      </w:r>
      <w:r w:rsidR="00F461F4" w:rsidRPr="00F11477">
        <w:rPr>
          <w:rFonts w:asciiTheme="majorHAnsi" w:hAnsiTheme="majorHAnsi" w:cstheme="majorHAnsi"/>
        </w:rPr>
        <w:t xml:space="preserve">, </w:t>
      </w:r>
      <w:r w:rsidRPr="00F11477">
        <w:rPr>
          <w:rFonts w:asciiTheme="majorHAnsi" w:hAnsiTheme="majorHAnsi" w:cstheme="majorHAnsi"/>
        </w:rPr>
        <w:t xml:space="preserve">2012 </w:t>
      </w:r>
      <w:r w:rsidR="00F461F4" w:rsidRPr="00F11477">
        <w:rPr>
          <w:rFonts w:asciiTheme="majorHAnsi" w:hAnsiTheme="majorHAnsi" w:cstheme="majorHAnsi"/>
        </w:rPr>
        <w:t>– October 10</w:t>
      </w:r>
      <w:r w:rsidR="00F461F4" w:rsidRPr="00F11477">
        <w:rPr>
          <w:rFonts w:asciiTheme="majorHAnsi" w:hAnsiTheme="majorHAnsi" w:cstheme="majorHAnsi"/>
          <w:vertAlign w:val="superscript"/>
        </w:rPr>
        <w:t>th</w:t>
      </w:r>
      <w:r w:rsidR="00F461F4" w:rsidRPr="00F11477">
        <w:rPr>
          <w:rFonts w:asciiTheme="majorHAnsi" w:hAnsiTheme="majorHAnsi" w:cstheme="majorHAnsi"/>
        </w:rPr>
        <w:t>, 2012</w:t>
      </w:r>
    </w:p>
    <w:p w14:paraId="3B494229" w14:textId="28F697D4" w:rsidR="00025A8D" w:rsidRDefault="00025A8D" w:rsidP="00025A8D">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w:t>
      </w:r>
      <w:r w:rsidR="001D28BE" w:rsidRPr="00F11477">
        <w:rPr>
          <w:rFonts w:asciiTheme="majorHAnsi" w:hAnsiTheme="majorHAnsi" w:cstheme="majorHAnsi"/>
        </w:rPr>
        <w:t>CNO Financial Group</w:t>
      </w:r>
    </w:p>
    <w:p w14:paraId="6C854B25" w14:textId="77777777" w:rsidR="00514DA6" w:rsidRPr="00F11477" w:rsidRDefault="00514DA6" w:rsidP="00025A8D">
      <w:pPr>
        <w:tabs>
          <w:tab w:val="left" w:pos="2520"/>
        </w:tabs>
        <w:spacing w:after="0" w:line="240" w:lineRule="auto"/>
        <w:jc w:val="both"/>
        <w:rPr>
          <w:rFonts w:asciiTheme="majorHAnsi" w:hAnsiTheme="majorHAnsi" w:cstheme="majorHAnsi"/>
        </w:rPr>
      </w:pPr>
    </w:p>
    <w:p w14:paraId="047BFA89" w14:textId="10377473" w:rsidR="00025A8D" w:rsidRPr="00F11477" w:rsidRDefault="00025A8D" w:rsidP="00025A8D">
      <w:pPr>
        <w:pStyle w:val="ResExpSummary"/>
        <w:jc w:val="both"/>
        <w:rPr>
          <w:rFonts w:asciiTheme="majorHAnsi" w:hAnsiTheme="majorHAnsi" w:cstheme="majorHAnsi"/>
          <w:b/>
          <w:sz w:val="22"/>
          <w:szCs w:val="22"/>
        </w:rPr>
      </w:pPr>
      <w:r w:rsidRPr="00F11477">
        <w:rPr>
          <w:rFonts w:asciiTheme="majorHAnsi" w:eastAsia="Calibri" w:hAnsiTheme="majorHAnsi" w:cstheme="majorHAnsi"/>
          <w:b/>
          <w:bCs/>
          <w:sz w:val="22"/>
          <w:szCs w:val="22"/>
        </w:rPr>
        <w:lastRenderedPageBreak/>
        <w:t>Client Description:</w:t>
      </w:r>
      <w:r w:rsidRPr="00F11477">
        <w:rPr>
          <w:rFonts w:asciiTheme="majorHAnsi" w:hAnsiTheme="majorHAnsi" w:cstheme="majorHAnsi"/>
          <w:b/>
          <w:sz w:val="22"/>
          <w:szCs w:val="22"/>
        </w:rPr>
        <w:t xml:space="preserve"> </w:t>
      </w:r>
      <w:r w:rsidRPr="00F11477">
        <w:rPr>
          <w:rFonts w:asciiTheme="majorHAnsi" w:eastAsia="Calibri" w:hAnsiTheme="majorHAnsi" w:cstheme="majorHAnsi"/>
          <w:sz w:val="22"/>
          <w:szCs w:val="22"/>
        </w:rPr>
        <w:t>CNO is one of the largest financial institutions in the USA.</w:t>
      </w:r>
      <w:r w:rsidR="00B27BE1" w:rsidRPr="00F11477">
        <w:rPr>
          <w:rFonts w:asciiTheme="majorHAnsi" w:eastAsia="Calibri" w:hAnsiTheme="majorHAnsi" w:cstheme="majorHAnsi"/>
          <w:sz w:val="22"/>
          <w:szCs w:val="22"/>
        </w:rPr>
        <w:t xml:space="preserve"> CNO Financial Group, Inc. is an American financial services holding company based in Carmel, Indiana. Its insurance subsidiaries provide life insurance, annuity and supplemental health insurance products to more than four million customers in the United States.</w:t>
      </w:r>
    </w:p>
    <w:p w14:paraId="234712DE" w14:textId="77777777" w:rsidR="00025A8D" w:rsidRPr="00F11477" w:rsidRDefault="00025A8D" w:rsidP="00025A8D">
      <w:pPr>
        <w:pStyle w:val="ResExpSummary"/>
        <w:jc w:val="both"/>
        <w:rPr>
          <w:rFonts w:asciiTheme="majorHAnsi" w:hAnsiTheme="majorHAnsi" w:cstheme="majorHAnsi"/>
          <w:sz w:val="22"/>
          <w:szCs w:val="22"/>
        </w:rPr>
      </w:pPr>
      <w:r w:rsidRPr="00F11477">
        <w:rPr>
          <w:rFonts w:asciiTheme="majorHAnsi" w:hAnsiTheme="majorHAnsi" w:cstheme="majorHAnsi"/>
          <w:b/>
          <w:sz w:val="22"/>
          <w:szCs w:val="22"/>
        </w:rPr>
        <w:t xml:space="preserve">Project Description: </w:t>
      </w:r>
      <w:r w:rsidRPr="00F11477">
        <w:rPr>
          <w:rFonts w:asciiTheme="majorHAnsi" w:eastAsia="Calibri" w:hAnsiTheme="majorHAnsi" w:cstheme="majorHAnsi"/>
          <w:sz w:val="22"/>
          <w:szCs w:val="22"/>
        </w:rPr>
        <w:t>Developed and validated CNO FT and GL applications using Oracle EBS Suite to support critical financial operations.</w:t>
      </w:r>
    </w:p>
    <w:p w14:paraId="78AB91DB" w14:textId="77777777" w:rsidR="00025A8D" w:rsidRPr="00F11477" w:rsidRDefault="00025A8D" w:rsidP="00025A8D">
      <w:pPr>
        <w:pStyle w:val="ResExpSummary"/>
        <w:jc w:val="both"/>
        <w:rPr>
          <w:rFonts w:asciiTheme="majorHAnsi" w:hAnsiTheme="majorHAnsi" w:cstheme="majorHAnsi"/>
          <w:b/>
          <w:sz w:val="22"/>
          <w:szCs w:val="22"/>
        </w:rPr>
      </w:pPr>
    </w:p>
    <w:p w14:paraId="69077C23" w14:textId="77777777" w:rsidR="00025A8D" w:rsidRPr="00F11477" w:rsidRDefault="00025A8D" w:rsidP="00025A8D">
      <w:pPr>
        <w:pStyle w:val="ResExpSummary"/>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 xml:space="preserve">Work Responsibilities: </w:t>
      </w:r>
    </w:p>
    <w:p w14:paraId="5F323509"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Supported end-to-end performance testing strategy for Oracle EBS R12 FT and GL applications under the guidance of Senior Consultants and SMEs, ensuring system reliability, scalability, and compliance with industry standards.</w:t>
      </w:r>
    </w:p>
    <w:p w14:paraId="242990CF"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Assisted in performance test scripting and contributed to load test environment setup, test data creation, and data cleanup activities.</w:t>
      </w:r>
    </w:p>
    <w:p w14:paraId="69A5164F"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Helped architect and execute complex load and stress test scenarios using HP LoadRunner, simulating up to 5,000 concurrent users to identify system limits and bottlenecks.</w:t>
      </w:r>
    </w:p>
    <w:p w14:paraId="7D55CEFB"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Participated in root cause analysis and remediation efforts, contributing to a 40% improvement in transaction processing speed and a 30% reduction in response times.</w:t>
      </w:r>
    </w:p>
    <w:p w14:paraId="5FF25DCE"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development, DBA, and infrastructure teams to optimize application and database performance, resulting in a 25% increase in throughput.</w:t>
      </w:r>
    </w:p>
    <w:p w14:paraId="700593F4"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performance test suites in HP Quality Center, reducing manual effort by 20% and supporting faster release cycles.</w:t>
      </w:r>
    </w:p>
    <w:p w14:paraId="2109FBF7"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Generated performance analytics and reports in OBIEE, providing actionable insights for system optimization and executive decision-making.</w:t>
      </w:r>
    </w:p>
    <w:p w14:paraId="1714042E" w14:textId="77777777" w:rsidR="00025A8D" w:rsidRPr="00F11477" w:rsidRDefault="00025A8D"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Ensured compliance with financial data integrity and security requirements throughout the testing lifecycle.</w:t>
      </w:r>
    </w:p>
    <w:p w14:paraId="75F11D31" w14:textId="77777777" w:rsidR="00025A8D" w:rsidRPr="00F11477" w:rsidRDefault="00025A8D" w:rsidP="00025A8D">
      <w:pPr>
        <w:pStyle w:val="ResExpSummary"/>
        <w:jc w:val="both"/>
        <w:rPr>
          <w:rFonts w:asciiTheme="majorHAnsi" w:hAnsiTheme="majorHAnsi" w:cstheme="majorHAnsi"/>
          <w:b/>
          <w:sz w:val="22"/>
          <w:szCs w:val="22"/>
        </w:rPr>
      </w:pPr>
    </w:p>
    <w:p w14:paraId="543C0A31" w14:textId="3F0D216B" w:rsidR="00084902" w:rsidRPr="00514DA6" w:rsidRDefault="00025A8D" w:rsidP="0025748E">
      <w:pPr>
        <w:pStyle w:val="ResExpSummary"/>
        <w:jc w:val="both"/>
        <w:rPr>
          <w:rFonts w:asciiTheme="majorHAnsi" w:eastAsia="Calibri" w:hAnsiTheme="majorHAnsi" w:cstheme="majorHAnsi"/>
          <w:b/>
          <w:bCs/>
          <w:sz w:val="22"/>
          <w:szCs w:val="22"/>
        </w:rPr>
      </w:pPr>
      <w:r w:rsidRPr="00F11477">
        <w:rPr>
          <w:rFonts w:asciiTheme="majorHAnsi" w:eastAsia="Calibri" w:hAnsiTheme="majorHAnsi" w:cstheme="majorHAnsi"/>
          <w:b/>
          <w:bCs/>
          <w:sz w:val="22"/>
          <w:szCs w:val="22"/>
        </w:rPr>
        <w:t>Technical Environment:</w:t>
      </w:r>
      <w:r w:rsidR="00514DA6">
        <w:rPr>
          <w:rFonts w:asciiTheme="majorHAnsi" w:eastAsia="Calibri" w:hAnsiTheme="majorHAnsi" w:cstheme="majorHAnsi"/>
          <w:b/>
          <w:bCs/>
          <w:sz w:val="22"/>
          <w:szCs w:val="22"/>
        </w:rPr>
        <w:t xml:space="preserve"> </w:t>
      </w:r>
      <w:r w:rsidRPr="00F11477">
        <w:rPr>
          <w:rFonts w:asciiTheme="majorHAnsi" w:eastAsia="Calibri" w:hAnsiTheme="majorHAnsi" w:cstheme="majorHAnsi"/>
          <w:sz w:val="22"/>
          <w:szCs w:val="22"/>
        </w:rPr>
        <w:t>HP Quality Center, HP LoadRunner, Core Java, J2EE, AJAX, HTML, Oracle SOA Suite, Oracle 10g Database, Oracle EBS R12 Forms, MS-Office, SharePoint, Unix AIX, OBIEE, SOAP UI 3.5.1</w:t>
      </w:r>
    </w:p>
    <w:p w14:paraId="53AC18B9" w14:textId="77777777" w:rsidR="0025748E" w:rsidRPr="00F11477" w:rsidRDefault="0025748E" w:rsidP="0025748E">
      <w:pPr>
        <w:pStyle w:val="ResExpSummary"/>
        <w:jc w:val="both"/>
        <w:rPr>
          <w:rFonts w:asciiTheme="majorHAnsi" w:hAnsiTheme="majorHAnsi" w:cstheme="majorHAnsi"/>
          <w:b/>
          <w:bCs/>
          <w:sz w:val="22"/>
          <w:szCs w:val="22"/>
        </w:rPr>
      </w:pPr>
    </w:p>
    <w:p w14:paraId="0447654D" w14:textId="3E57DB4E" w:rsidR="00E17D2A" w:rsidRPr="00F11477" w:rsidRDefault="00E17D2A" w:rsidP="009E05E1">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Project 1</w:t>
      </w:r>
      <w:r w:rsidR="001D28BE" w:rsidRPr="00F11477">
        <w:rPr>
          <w:rFonts w:asciiTheme="majorHAnsi" w:hAnsiTheme="majorHAnsi" w:cstheme="majorHAnsi"/>
          <w:b/>
          <w:bCs/>
        </w:rPr>
        <w:t xml:space="preserve">: </w:t>
      </w:r>
      <w:r w:rsidR="001D28BE" w:rsidRPr="009E05E1">
        <w:rPr>
          <w:rFonts w:asciiTheme="majorHAnsi" w:hAnsiTheme="majorHAnsi" w:cstheme="majorHAnsi"/>
        </w:rPr>
        <w:t>VMware – UI/UX Portal redesign</w:t>
      </w:r>
    </w:p>
    <w:p w14:paraId="11D76C67" w14:textId="756EE65D" w:rsidR="00F04ABC" w:rsidRPr="00F11477" w:rsidRDefault="00F04ABC" w:rsidP="00F04ABC">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w:t>
      </w:r>
      <w:r w:rsidR="008B5B9E" w:rsidRPr="00F11477">
        <w:rPr>
          <w:rFonts w:asciiTheme="majorHAnsi" w:hAnsiTheme="majorHAnsi" w:cstheme="majorHAnsi"/>
        </w:rPr>
        <w:t xml:space="preserve">E-Commerce </w:t>
      </w:r>
    </w:p>
    <w:p w14:paraId="5786510D" w14:textId="77777777" w:rsidR="00F04ABC" w:rsidRPr="00F11477" w:rsidRDefault="00F04ABC" w:rsidP="00F04ABC">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Support and Cross Functional Modules Test Lead (USI) </w:t>
      </w:r>
    </w:p>
    <w:p w14:paraId="41E32DE8" w14:textId="6FCD384C" w:rsidR="00F04ABC" w:rsidRPr="00F11477" w:rsidRDefault="00F04ABC" w:rsidP="00F04ABC">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rPr>
        <w:t xml:space="preserve"> Systems Integration </w:t>
      </w:r>
      <w:r w:rsidR="00EB535D" w:rsidRPr="00F11477">
        <w:rPr>
          <w:rFonts w:asciiTheme="majorHAnsi" w:hAnsiTheme="majorHAnsi" w:cstheme="majorHAnsi"/>
        </w:rPr>
        <w:t>–</w:t>
      </w:r>
      <w:r w:rsidRPr="00F11477">
        <w:rPr>
          <w:rFonts w:asciiTheme="majorHAnsi" w:hAnsiTheme="majorHAnsi" w:cstheme="majorHAnsi"/>
        </w:rPr>
        <w:t xml:space="preserve"> </w:t>
      </w:r>
      <w:r w:rsidR="00EB535D" w:rsidRPr="00F11477">
        <w:rPr>
          <w:rFonts w:asciiTheme="majorHAnsi" w:hAnsiTheme="majorHAnsi" w:cstheme="majorHAnsi"/>
        </w:rPr>
        <w:t xml:space="preserve">J2EE &amp; Salesforce </w:t>
      </w:r>
      <w:r w:rsidRPr="00F11477">
        <w:rPr>
          <w:rFonts w:asciiTheme="majorHAnsi" w:hAnsiTheme="majorHAnsi" w:cstheme="majorHAnsi"/>
        </w:rPr>
        <w:t>Technolog</w:t>
      </w:r>
      <w:r w:rsidR="00EB535D" w:rsidRPr="00F11477">
        <w:rPr>
          <w:rFonts w:asciiTheme="majorHAnsi" w:hAnsiTheme="majorHAnsi" w:cstheme="majorHAnsi"/>
        </w:rPr>
        <w:t>ies</w:t>
      </w:r>
      <w:r w:rsidRPr="00F11477">
        <w:rPr>
          <w:rFonts w:asciiTheme="majorHAnsi" w:hAnsiTheme="majorHAnsi" w:cstheme="majorHAnsi"/>
        </w:rPr>
        <w:t xml:space="preserve">           </w:t>
      </w:r>
    </w:p>
    <w:p w14:paraId="4364FDF0" w14:textId="3A704E60" w:rsidR="00F04ABC" w:rsidRPr="00F11477" w:rsidRDefault="00F04ABC" w:rsidP="00F04ABC">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w:t>
      </w:r>
      <w:r w:rsidR="00F461F4" w:rsidRPr="00F11477">
        <w:rPr>
          <w:rFonts w:asciiTheme="majorHAnsi" w:hAnsiTheme="majorHAnsi" w:cstheme="majorHAnsi"/>
        </w:rPr>
        <w:t>pril 5</w:t>
      </w:r>
      <w:r w:rsidR="00F461F4" w:rsidRPr="00F11477">
        <w:rPr>
          <w:rFonts w:asciiTheme="majorHAnsi" w:hAnsiTheme="majorHAnsi" w:cstheme="majorHAnsi"/>
          <w:vertAlign w:val="superscript"/>
        </w:rPr>
        <w:t>th</w:t>
      </w:r>
      <w:r w:rsidR="00F461F4" w:rsidRPr="00F11477">
        <w:rPr>
          <w:rFonts w:asciiTheme="majorHAnsi" w:hAnsiTheme="majorHAnsi" w:cstheme="majorHAnsi"/>
        </w:rPr>
        <w:t>, 2011</w:t>
      </w:r>
      <w:r w:rsidRPr="00F11477">
        <w:rPr>
          <w:rFonts w:asciiTheme="majorHAnsi" w:hAnsiTheme="majorHAnsi" w:cstheme="majorHAnsi"/>
        </w:rPr>
        <w:t xml:space="preserve"> – </w:t>
      </w:r>
      <w:r w:rsidR="00F461F4" w:rsidRPr="00F11477">
        <w:rPr>
          <w:rFonts w:asciiTheme="majorHAnsi" w:hAnsiTheme="majorHAnsi" w:cstheme="majorHAnsi"/>
        </w:rPr>
        <w:t>April 30</w:t>
      </w:r>
      <w:r w:rsidR="00F461F4" w:rsidRPr="00F11477">
        <w:rPr>
          <w:rFonts w:asciiTheme="majorHAnsi" w:hAnsiTheme="majorHAnsi" w:cstheme="majorHAnsi"/>
          <w:vertAlign w:val="superscript"/>
        </w:rPr>
        <w:t>th</w:t>
      </w:r>
      <w:r w:rsidR="00F461F4" w:rsidRPr="00F11477">
        <w:rPr>
          <w:rFonts w:asciiTheme="majorHAnsi" w:hAnsiTheme="majorHAnsi" w:cstheme="majorHAnsi"/>
        </w:rPr>
        <w:t>, 2012</w:t>
      </w:r>
    </w:p>
    <w:p w14:paraId="5C889481" w14:textId="27B0061A" w:rsidR="00B7083B" w:rsidRDefault="00F04ABC" w:rsidP="009E05E1">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VMWare Inc</w:t>
      </w:r>
    </w:p>
    <w:p w14:paraId="0027A95D" w14:textId="77777777" w:rsidR="009E05E1" w:rsidRPr="009E05E1" w:rsidRDefault="009E05E1" w:rsidP="009E05E1">
      <w:pPr>
        <w:tabs>
          <w:tab w:val="left" w:pos="2520"/>
        </w:tabs>
        <w:spacing w:after="0" w:line="240" w:lineRule="auto"/>
        <w:jc w:val="both"/>
        <w:rPr>
          <w:rFonts w:asciiTheme="majorHAnsi" w:hAnsiTheme="majorHAnsi" w:cstheme="majorHAnsi"/>
        </w:rPr>
      </w:pPr>
    </w:p>
    <w:p w14:paraId="45B8A77F" w14:textId="59F664DF" w:rsidR="00F04ABC" w:rsidRPr="00F11477" w:rsidRDefault="00E17D2A" w:rsidP="00F04ABC">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Client Description:</w:t>
      </w:r>
      <w:r w:rsidRPr="00F11477">
        <w:rPr>
          <w:rFonts w:asciiTheme="majorHAnsi" w:eastAsia="Calibri" w:hAnsiTheme="majorHAnsi" w:cstheme="majorHAnsi"/>
          <w:sz w:val="22"/>
          <w:szCs w:val="22"/>
        </w:rPr>
        <w:t xml:space="preserve"> </w:t>
      </w:r>
      <w:r w:rsidR="00F04ABC" w:rsidRPr="00F11477">
        <w:rPr>
          <w:rFonts w:asciiTheme="majorHAnsi" w:eastAsia="Calibri" w:hAnsiTheme="majorHAnsi" w:cstheme="majorHAnsi"/>
          <w:sz w:val="22"/>
          <w:szCs w:val="22"/>
        </w:rPr>
        <w:t>VMware Inc. is a global leader in virtual software and cloud computing solutions</w:t>
      </w:r>
    </w:p>
    <w:p w14:paraId="1DEAF645" w14:textId="77777777" w:rsidR="00B7083B" w:rsidRPr="00F11477" w:rsidRDefault="00B7083B" w:rsidP="00F04ABC">
      <w:pPr>
        <w:pStyle w:val="ResExpSummary"/>
        <w:jc w:val="both"/>
        <w:rPr>
          <w:rFonts w:asciiTheme="majorHAnsi" w:eastAsia="Calibri" w:hAnsiTheme="majorHAnsi" w:cstheme="majorHAnsi"/>
          <w:b/>
          <w:bCs/>
          <w:sz w:val="22"/>
          <w:szCs w:val="22"/>
        </w:rPr>
      </w:pPr>
    </w:p>
    <w:p w14:paraId="27E63E7F" w14:textId="0DBCC555" w:rsidR="00F04ABC" w:rsidRPr="00F11477" w:rsidRDefault="00E17D2A" w:rsidP="00F04ABC">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Project Description:</w:t>
      </w:r>
      <w:r w:rsidRPr="00F11477">
        <w:rPr>
          <w:rFonts w:asciiTheme="majorHAnsi" w:eastAsia="Calibri" w:hAnsiTheme="majorHAnsi" w:cstheme="majorHAnsi"/>
          <w:sz w:val="22"/>
          <w:szCs w:val="22"/>
        </w:rPr>
        <w:t xml:space="preserve"> Project involves Redesigning of the portal to enhance the overall User experience and to support different platforms.</w:t>
      </w:r>
      <w:r w:rsidR="00F04ABC" w:rsidRPr="00F11477">
        <w:rPr>
          <w:rFonts w:asciiTheme="majorHAnsi" w:eastAsia="Calibri" w:hAnsiTheme="majorHAnsi" w:cstheme="majorHAnsi"/>
          <w:sz w:val="22"/>
          <w:szCs w:val="22"/>
        </w:rPr>
        <w:t xml:space="preserve"> Led testing for a major portal redesign initiative aimed at enhancing user experience and supporting multiple platforms.</w:t>
      </w:r>
    </w:p>
    <w:p w14:paraId="496AC7EA" w14:textId="6368589D" w:rsidR="00F04ABC" w:rsidRPr="00F11477" w:rsidRDefault="00F04ABC" w:rsidP="00E17D2A">
      <w:pPr>
        <w:pStyle w:val="ResExpSummary"/>
        <w:jc w:val="both"/>
        <w:rPr>
          <w:rFonts w:asciiTheme="majorHAnsi" w:eastAsia="Calibri" w:hAnsiTheme="majorHAnsi" w:cstheme="majorHAnsi"/>
          <w:sz w:val="22"/>
          <w:szCs w:val="22"/>
        </w:rPr>
      </w:pPr>
    </w:p>
    <w:p w14:paraId="0CC841E1" w14:textId="77777777" w:rsidR="00B7083B" w:rsidRPr="00F11477" w:rsidRDefault="00F04ABC" w:rsidP="00B7083B">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 xml:space="preserve">Work </w:t>
      </w:r>
      <w:r w:rsidR="00E17D2A" w:rsidRPr="00F11477">
        <w:rPr>
          <w:rFonts w:asciiTheme="majorHAnsi" w:eastAsia="Calibri" w:hAnsiTheme="majorHAnsi" w:cstheme="majorHAnsi"/>
          <w:b/>
          <w:bCs/>
          <w:sz w:val="22"/>
          <w:szCs w:val="22"/>
        </w:rPr>
        <w:t>Responsibilities:</w:t>
      </w:r>
      <w:r w:rsidR="00E17D2A" w:rsidRPr="00F11477">
        <w:rPr>
          <w:rFonts w:asciiTheme="majorHAnsi" w:eastAsia="Calibri" w:hAnsiTheme="majorHAnsi" w:cstheme="majorHAnsi"/>
          <w:sz w:val="22"/>
          <w:szCs w:val="22"/>
        </w:rPr>
        <w:t xml:space="preserve"> </w:t>
      </w:r>
    </w:p>
    <w:p w14:paraId="4BD6FD6F" w14:textId="6890872A" w:rsidR="00F04ABC" w:rsidRPr="00F11477" w:rsidRDefault="00F04ABC" w:rsidP="00B7083B">
      <w:pPr>
        <w:pStyle w:val="ResExpSummary"/>
        <w:jc w:val="both"/>
        <w:rPr>
          <w:rFonts w:asciiTheme="majorHAnsi" w:hAnsiTheme="majorHAnsi" w:cstheme="majorHAnsi"/>
          <w:sz w:val="22"/>
          <w:szCs w:val="22"/>
        </w:rPr>
      </w:pPr>
      <w:r w:rsidRPr="00F11477">
        <w:rPr>
          <w:rFonts w:asciiTheme="majorHAnsi" w:hAnsiTheme="majorHAnsi" w:cstheme="majorHAnsi"/>
          <w:sz w:val="22"/>
          <w:szCs w:val="22"/>
        </w:rPr>
        <w:lastRenderedPageBreak/>
        <w:t xml:space="preserve">Served as Test Lead for project </w:t>
      </w:r>
      <w:r w:rsidR="00B7083B" w:rsidRPr="00F11477">
        <w:rPr>
          <w:rFonts w:asciiTheme="majorHAnsi" w:hAnsiTheme="majorHAnsi" w:cstheme="majorHAnsi"/>
          <w:sz w:val="22"/>
          <w:szCs w:val="22"/>
        </w:rPr>
        <w:t xml:space="preserve">“Support” and “Cross Functional” </w:t>
      </w:r>
      <w:r w:rsidRPr="00F11477">
        <w:rPr>
          <w:rFonts w:asciiTheme="majorHAnsi" w:hAnsiTheme="majorHAnsi" w:cstheme="majorHAnsi"/>
          <w:sz w:val="22"/>
          <w:szCs w:val="22"/>
        </w:rPr>
        <w:t>modules, overseeing SOA and ETL framework testing, and web services validation.</w:t>
      </w:r>
    </w:p>
    <w:p w14:paraId="11C56FBB" w14:textId="77777777" w:rsidR="00F04ABC" w:rsidRPr="00F11477" w:rsidRDefault="00F04ABC"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executed comprehensive test strategies to ensure robust coverage and alignment with business and technical requirements.</w:t>
      </w:r>
    </w:p>
    <w:p w14:paraId="5E5C1BB1" w14:textId="77777777" w:rsidR="00F04ABC" w:rsidRPr="00F11477" w:rsidRDefault="00F04ABC"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cross-functional teams, facilitating collaboration between development, QA, and business stakeholders.</w:t>
      </w:r>
    </w:p>
    <w:p w14:paraId="0E9F4F70" w14:textId="77777777" w:rsidR="00F04ABC" w:rsidRPr="00F11477" w:rsidRDefault="00F04ABC"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Streamlined manual and automated testing processes to improve efficiency and accelerate release cycles.</w:t>
      </w:r>
    </w:p>
    <w:p w14:paraId="10B73204" w14:textId="77777777" w:rsidR="00F04ABC" w:rsidRPr="00F11477" w:rsidRDefault="00F04ABC"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Validated integration and performance across diverse platforms, supporting seamless user experience.</w:t>
      </w:r>
    </w:p>
    <w:p w14:paraId="48ADCDA1" w14:textId="5F066B04" w:rsidR="00F04ABC" w:rsidRPr="00F11477" w:rsidRDefault="00F04ABC"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Tracked and reported test activities, defect status, and performance metrics to drive issue resolution and risk mitigation.</w:t>
      </w:r>
    </w:p>
    <w:p w14:paraId="080A0005" w14:textId="77777777"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Increased test coverage from 70% to 97%, significantly reducing production defects and improving platform reliability.</w:t>
      </w:r>
    </w:p>
    <w:p w14:paraId="02AF85E1" w14:textId="77777777"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regression testing, reducing test cycle time by 35% and enabling faster, more reliable releases.</w:t>
      </w:r>
    </w:p>
    <w:p w14:paraId="22AFB5D9" w14:textId="4325B766"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 identified and resolved over 100 critical defects prior to deployment, decreasing post-release issues by 30%.</w:t>
      </w:r>
    </w:p>
    <w:p w14:paraId="49E006A6" w14:textId="77777777"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Streamlined manual testing processes, resulting in a 25% reduction in overall QA effort and freeing resources for new development.</w:t>
      </w:r>
    </w:p>
    <w:p w14:paraId="326BDD5B" w14:textId="77777777"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Achieved 100% compliance with technical and editorial standards for portal outputs, supporting VMware’s reputation for quality.</w:t>
      </w:r>
    </w:p>
    <w:p w14:paraId="5D3D595D" w14:textId="6F17B7BC" w:rsidR="00B7083B" w:rsidRPr="00F11477" w:rsidRDefault="00B7083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Facilitated cross-team collaboration, improving integration testing efficiency by 25% and ensuring seamless data flow between modules.</w:t>
      </w:r>
    </w:p>
    <w:p w14:paraId="0D73FC17" w14:textId="77777777" w:rsidR="00F04ABC" w:rsidRPr="00F11477" w:rsidRDefault="00F04ABC" w:rsidP="00E17D2A">
      <w:pPr>
        <w:pStyle w:val="ResExpSummary"/>
        <w:jc w:val="both"/>
        <w:rPr>
          <w:rFonts w:asciiTheme="majorHAnsi" w:eastAsia="Calibri" w:hAnsiTheme="majorHAnsi" w:cstheme="majorHAnsi"/>
          <w:sz w:val="22"/>
          <w:szCs w:val="22"/>
        </w:rPr>
      </w:pPr>
    </w:p>
    <w:p w14:paraId="33AB7337" w14:textId="77777777" w:rsidR="0025748E" w:rsidRDefault="00E17D2A" w:rsidP="0025748E">
      <w:pPr>
        <w:pStyle w:val="ResExpSummary"/>
        <w:jc w:val="both"/>
        <w:rPr>
          <w:rFonts w:asciiTheme="majorHAnsi" w:eastAsia="Calibri" w:hAnsiTheme="majorHAnsi" w:cstheme="majorHAnsi"/>
          <w:sz w:val="22"/>
          <w:szCs w:val="22"/>
        </w:rPr>
      </w:pPr>
      <w:r w:rsidRPr="00F11477">
        <w:rPr>
          <w:rFonts w:asciiTheme="majorHAnsi" w:eastAsia="Calibri" w:hAnsiTheme="majorHAnsi" w:cstheme="majorHAnsi"/>
          <w:b/>
          <w:bCs/>
          <w:sz w:val="22"/>
          <w:szCs w:val="22"/>
        </w:rPr>
        <w:t>Technical Environment:</w:t>
      </w:r>
      <w:r w:rsidRPr="00F11477">
        <w:rPr>
          <w:rFonts w:asciiTheme="majorHAnsi" w:eastAsia="Calibri" w:hAnsiTheme="majorHAnsi" w:cstheme="majorHAnsi"/>
          <w:sz w:val="22"/>
          <w:szCs w:val="22"/>
        </w:rPr>
        <w:t xml:space="preserve"> </w:t>
      </w:r>
      <w:r w:rsidR="00B7083B" w:rsidRPr="00F11477">
        <w:rPr>
          <w:rFonts w:asciiTheme="majorHAnsi" w:eastAsia="Calibri" w:hAnsiTheme="majorHAnsi" w:cstheme="majorHAnsi"/>
          <w:sz w:val="22"/>
          <w:szCs w:val="22"/>
        </w:rPr>
        <w:t>Salesforce CMT, Core Java, J2EE, AJAX, HTML, Oracle SOA Suite, Oracle 10g Database, MS-Office, SharePoint, SFDC, Oracle Forms, SOAP UI 3.5.1</w:t>
      </w:r>
    </w:p>
    <w:p w14:paraId="064B09E3" w14:textId="77777777" w:rsidR="0025748E" w:rsidRDefault="0025748E">
      <w:pPr>
        <w:rPr>
          <w:rFonts w:asciiTheme="majorHAnsi" w:hAnsiTheme="majorHAnsi" w:cstheme="majorHAnsi"/>
        </w:rPr>
      </w:pPr>
      <w:r>
        <w:rPr>
          <w:rFonts w:asciiTheme="majorHAnsi" w:hAnsiTheme="majorHAnsi" w:cstheme="majorHAnsi"/>
        </w:rPr>
        <w:br w:type="page"/>
      </w:r>
    </w:p>
    <w:p w14:paraId="0E6DD3EF" w14:textId="536FE257" w:rsidR="00D7039F" w:rsidRPr="00F11477" w:rsidRDefault="00D7039F" w:rsidP="0025748E">
      <w:pPr>
        <w:pStyle w:val="ResExpSummary"/>
        <w:jc w:val="center"/>
        <w:rPr>
          <w:rFonts w:asciiTheme="majorHAnsi" w:hAnsiTheme="majorHAnsi" w:cstheme="majorHAnsi"/>
          <w:bCs/>
          <w:sz w:val="22"/>
          <w:szCs w:val="22"/>
        </w:rPr>
      </w:pPr>
      <w:r w:rsidRPr="00F11477">
        <w:rPr>
          <w:rFonts w:asciiTheme="majorHAnsi" w:hAnsiTheme="majorHAnsi" w:cstheme="majorHAnsi"/>
          <w:b/>
          <w:color w:val="EE0000"/>
          <w:sz w:val="22"/>
          <w:szCs w:val="22"/>
          <w:u w:val="single"/>
        </w:rPr>
        <w:lastRenderedPageBreak/>
        <w:t>Previous employer &amp; projects evidence</w:t>
      </w:r>
    </w:p>
    <w:p w14:paraId="4ADB127F" w14:textId="6BD2B8F7" w:rsidR="00D7039F" w:rsidRPr="00F11477" w:rsidRDefault="00D7039F" w:rsidP="00D7039F">
      <w:pPr>
        <w:jc w:val="center"/>
        <w:rPr>
          <w:rFonts w:asciiTheme="majorHAnsi" w:hAnsiTheme="majorHAnsi" w:cstheme="majorHAnsi"/>
          <w:b/>
          <w:u w:val="single"/>
        </w:rPr>
      </w:pPr>
      <w:r w:rsidRPr="00F11477">
        <w:rPr>
          <w:rFonts w:asciiTheme="majorHAnsi" w:hAnsiTheme="majorHAnsi" w:cstheme="majorHAnsi"/>
          <w:b/>
          <w:color w:val="EE0000"/>
          <w:u w:val="single"/>
        </w:rPr>
        <w:t>(August 4</w:t>
      </w:r>
      <w:r w:rsidRPr="00F11477">
        <w:rPr>
          <w:rFonts w:asciiTheme="majorHAnsi" w:hAnsiTheme="majorHAnsi" w:cstheme="majorHAnsi"/>
          <w:b/>
          <w:color w:val="EE0000"/>
          <w:u w:val="single"/>
          <w:vertAlign w:val="superscript"/>
        </w:rPr>
        <w:t>th</w:t>
      </w:r>
      <w:r w:rsidRPr="00F11477">
        <w:rPr>
          <w:rFonts w:asciiTheme="majorHAnsi" w:hAnsiTheme="majorHAnsi" w:cstheme="majorHAnsi"/>
          <w:b/>
          <w:color w:val="EE0000"/>
          <w:u w:val="single"/>
        </w:rPr>
        <w:t>, 2006- March 15th, 2011)</w:t>
      </w:r>
    </w:p>
    <w:p w14:paraId="3FFC40BA" w14:textId="26681E30" w:rsidR="00A32518" w:rsidRPr="00F11477" w:rsidRDefault="00A32518"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Cognizant Technology Solutions</w:t>
      </w:r>
    </w:p>
    <w:p w14:paraId="016E8BF5" w14:textId="3E4B4ADA" w:rsidR="00555946" w:rsidRPr="00F11477" w:rsidRDefault="00B27827" w:rsidP="001D28BE">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b/>
          <w:bCs/>
        </w:rPr>
        <w:t xml:space="preserve">Address: </w:t>
      </w:r>
      <w:r w:rsidRPr="00F11477">
        <w:rPr>
          <w:rFonts w:asciiTheme="majorHAnsi" w:hAnsiTheme="majorHAnsi" w:cstheme="majorHAnsi"/>
        </w:rPr>
        <w:t>DLF Cybercity, Gachibowli Rd, APHB Colony, Hyderabad, Telangana 500019</w:t>
      </w:r>
    </w:p>
    <w:p w14:paraId="1D616E6E" w14:textId="09860FCD" w:rsidR="00555946" w:rsidRPr="00F11477" w:rsidRDefault="00A32518"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Project Associate</w:t>
      </w:r>
    </w:p>
    <w:p w14:paraId="3FF170AC" w14:textId="6BC2BAC2" w:rsidR="00555946" w:rsidRPr="00F11477" w:rsidRDefault="00555946" w:rsidP="001D28BE">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rPr>
        <w:t>Employee ID: 247487</w:t>
      </w:r>
      <w:r w:rsidR="00A32518" w:rsidRPr="00F11477">
        <w:rPr>
          <w:rFonts w:asciiTheme="majorHAnsi" w:hAnsiTheme="majorHAnsi" w:cstheme="majorHAnsi"/>
        </w:rPr>
        <w:br/>
        <w:t>Employment Period: Aug</w:t>
      </w:r>
      <w:r w:rsidRPr="00F11477">
        <w:rPr>
          <w:rFonts w:asciiTheme="majorHAnsi" w:hAnsiTheme="majorHAnsi" w:cstheme="majorHAnsi"/>
        </w:rPr>
        <w:t>ust</w:t>
      </w:r>
      <w:r w:rsidR="001D28BE" w:rsidRPr="00F11477">
        <w:rPr>
          <w:rFonts w:asciiTheme="majorHAnsi" w:hAnsiTheme="majorHAnsi" w:cstheme="majorHAnsi"/>
        </w:rPr>
        <w:t xml:space="preserve"> 11</w:t>
      </w:r>
      <w:r w:rsidR="001D28BE" w:rsidRPr="00F11477">
        <w:rPr>
          <w:rFonts w:asciiTheme="majorHAnsi" w:hAnsiTheme="majorHAnsi" w:cstheme="majorHAnsi"/>
          <w:vertAlign w:val="superscript"/>
        </w:rPr>
        <w:t>th</w:t>
      </w:r>
      <w:r w:rsidR="001D28BE" w:rsidRPr="00F11477">
        <w:rPr>
          <w:rFonts w:asciiTheme="majorHAnsi" w:hAnsiTheme="majorHAnsi" w:cstheme="majorHAnsi"/>
        </w:rPr>
        <w:t>, 2010</w:t>
      </w:r>
      <w:r w:rsidR="00A32518" w:rsidRPr="00F11477">
        <w:rPr>
          <w:rFonts w:asciiTheme="majorHAnsi" w:hAnsiTheme="majorHAnsi" w:cstheme="majorHAnsi"/>
        </w:rPr>
        <w:t xml:space="preserve"> </w:t>
      </w:r>
      <w:r w:rsidRPr="00F11477">
        <w:rPr>
          <w:rFonts w:asciiTheme="majorHAnsi" w:hAnsiTheme="majorHAnsi" w:cstheme="majorHAnsi"/>
        </w:rPr>
        <w:t xml:space="preserve">– </w:t>
      </w:r>
      <w:r w:rsidR="00A32518" w:rsidRPr="00F11477">
        <w:rPr>
          <w:rFonts w:asciiTheme="majorHAnsi" w:hAnsiTheme="majorHAnsi" w:cstheme="majorHAnsi"/>
        </w:rPr>
        <w:t>Mar</w:t>
      </w:r>
      <w:r w:rsidRPr="00F11477">
        <w:rPr>
          <w:rFonts w:asciiTheme="majorHAnsi" w:hAnsiTheme="majorHAnsi" w:cstheme="majorHAnsi"/>
        </w:rPr>
        <w:t>ch</w:t>
      </w:r>
      <w:r w:rsidR="001D28BE" w:rsidRPr="00F11477">
        <w:rPr>
          <w:rFonts w:asciiTheme="majorHAnsi" w:hAnsiTheme="majorHAnsi" w:cstheme="majorHAnsi"/>
        </w:rPr>
        <w:t xml:space="preserve"> 15</w:t>
      </w:r>
      <w:r w:rsidR="001D28BE" w:rsidRPr="00F11477">
        <w:rPr>
          <w:rFonts w:asciiTheme="majorHAnsi" w:hAnsiTheme="majorHAnsi" w:cstheme="majorHAnsi"/>
          <w:vertAlign w:val="superscript"/>
        </w:rPr>
        <w:t>th</w:t>
      </w:r>
      <w:r w:rsidR="001D28BE" w:rsidRPr="00F11477">
        <w:rPr>
          <w:rFonts w:asciiTheme="majorHAnsi" w:hAnsiTheme="majorHAnsi" w:cstheme="majorHAnsi"/>
        </w:rPr>
        <w:t>, 2011</w:t>
      </w:r>
    </w:p>
    <w:p w14:paraId="49214FB6" w14:textId="77777777" w:rsidR="001D28BE" w:rsidRPr="00F11477" w:rsidRDefault="001D28BE" w:rsidP="001D28BE">
      <w:pPr>
        <w:widowControl w:val="0"/>
        <w:tabs>
          <w:tab w:val="left" w:pos="2520"/>
        </w:tabs>
        <w:spacing w:after="0" w:line="240" w:lineRule="auto"/>
        <w:ind w:left="340"/>
        <w:jc w:val="center"/>
        <w:rPr>
          <w:rFonts w:asciiTheme="majorHAnsi" w:hAnsiTheme="majorHAnsi" w:cstheme="majorHAnsi"/>
          <w:b/>
          <w:bCs/>
        </w:rPr>
      </w:pPr>
    </w:p>
    <w:p w14:paraId="1CF35D64" w14:textId="1C940850" w:rsidR="001707CF" w:rsidRPr="00F11477" w:rsidRDefault="001707CF" w:rsidP="001707CF">
      <w:pPr>
        <w:rPr>
          <w:rFonts w:asciiTheme="majorHAnsi" w:hAnsiTheme="majorHAnsi" w:cstheme="majorHAnsi"/>
          <w:bCs/>
        </w:rPr>
      </w:pPr>
      <w:r w:rsidRPr="00F11477">
        <w:rPr>
          <w:rFonts w:asciiTheme="majorHAnsi" w:hAnsiTheme="majorHAnsi" w:cstheme="majorHAnsi"/>
          <w:b/>
          <w:bCs/>
        </w:rPr>
        <w:t xml:space="preserve">Professional Summary: </w:t>
      </w:r>
      <w:r w:rsidRPr="00F11477">
        <w:rPr>
          <w:rFonts w:asciiTheme="majorHAnsi" w:hAnsiTheme="majorHAnsi" w:cstheme="majorHAnsi"/>
          <w:bCs/>
        </w:rPr>
        <w:t>Worked for Cognizant Technologies as a Project Associate, serving as an accomplished SOA Web Services Test Engineer and Functional Manual/Automation Test Lead. Proven record supporting enterprise software projects through robust quality assurance, strategic test planning, and effective team leadership. Expert in developing test strategies for SOA, ETL, database, and MVP/MVC components, ensuring alignment with business goals and technical requirements. Skilled in mentoring test teams, optimizing resources, and acting as liaison between development and QA for seamless testing and deployment. Adept at executing and validating functional, performance, and XHTML content tests manually and via automation. Demonstrated success in process improvement, compliance, and reporting, with strong stakeholder engagement and issue resolution. Committed to team development and fostering a collaborative, results-driven environment.</w:t>
      </w:r>
    </w:p>
    <w:p w14:paraId="5551B6E6" w14:textId="0308A6D4" w:rsidR="001707CF" w:rsidRPr="00F11477" w:rsidRDefault="001707CF" w:rsidP="001707CF">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Key Skills &amp; Tools:</w:t>
      </w:r>
    </w:p>
    <w:p w14:paraId="3AE27B4F" w14:textId="77777777" w:rsidR="001707CF" w:rsidRPr="00F11477" w:rsidRDefault="001707CF" w:rsidP="001707CF">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Testing Areas: </w:t>
      </w:r>
      <w:r w:rsidRPr="00F11477">
        <w:rPr>
          <w:rFonts w:asciiTheme="majorHAnsi" w:hAnsiTheme="majorHAnsi" w:cstheme="majorHAnsi"/>
        </w:rPr>
        <w:t>SOA web services, ETL processes, database validation, XHTML content, MVP/MVC architecture.</w:t>
      </w:r>
    </w:p>
    <w:p w14:paraId="1DA152CE" w14:textId="77777777" w:rsidR="001707CF" w:rsidRPr="00F11477" w:rsidRDefault="001707CF" w:rsidP="001707CF">
      <w:pPr>
        <w:tabs>
          <w:tab w:val="num" w:pos="720"/>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Tools: </w:t>
      </w:r>
      <w:r w:rsidRPr="00F11477">
        <w:rPr>
          <w:rFonts w:asciiTheme="majorHAnsi" w:hAnsiTheme="majorHAnsi" w:cstheme="majorHAnsi"/>
        </w:rPr>
        <w:t>Defect tracking systems, test management tools, automation frameworks (specify if known).</w:t>
      </w:r>
    </w:p>
    <w:p w14:paraId="50F258CA" w14:textId="69ACCD52" w:rsidR="001707CF" w:rsidRPr="00F11477" w:rsidRDefault="001707CF" w:rsidP="001707CF">
      <w:pPr>
        <w:tabs>
          <w:tab w:val="num" w:pos="720"/>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 xml:space="preserve">Methodologies: </w:t>
      </w:r>
      <w:r w:rsidRPr="00F11477">
        <w:rPr>
          <w:rFonts w:asciiTheme="majorHAnsi" w:hAnsiTheme="majorHAnsi" w:cstheme="majorHAnsi"/>
        </w:rPr>
        <w:t>Agile (Scrum), Waterfall (if applicable), iterative development.</w:t>
      </w:r>
    </w:p>
    <w:p w14:paraId="17E5E503" w14:textId="77777777" w:rsidR="001707CF" w:rsidRPr="00F11477" w:rsidRDefault="001707CF">
      <w:pPr>
        <w:rPr>
          <w:rFonts w:asciiTheme="majorHAnsi" w:hAnsiTheme="majorHAnsi" w:cstheme="majorHAnsi"/>
          <w:b/>
        </w:rPr>
      </w:pPr>
    </w:p>
    <w:p w14:paraId="6569DAD5" w14:textId="77777777" w:rsidR="004D41CF" w:rsidRPr="00F11477" w:rsidRDefault="004D41CF" w:rsidP="004D41CF">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Selected Achievements:</w:t>
      </w:r>
    </w:p>
    <w:p w14:paraId="2D5CFE04" w14:textId="77777777" w:rsidR="004D41CF" w:rsidRPr="00F11477" w:rsidRDefault="004D41C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As XHTML Module Test Lead at Cognizant, I increased test coverage from 75% to 98%, dramatically reducing production defects and elevating content quality.</w:t>
      </w:r>
    </w:p>
    <w:p w14:paraId="70E87120" w14:textId="77777777" w:rsidR="004D41CF" w:rsidRPr="00F11477" w:rsidRDefault="004D41C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Leveraging automation, I cut regression testing time by 40%, accelerating release cycles and reliability. </w:t>
      </w:r>
    </w:p>
    <w:p w14:paraId="226E9453" w14:textId="77777777" w:rsidR="004D41CF" w:rsidRPr="00F11477" w:rsidRDefault="004D41C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I identified and resolved 120+ critical defects pre-production, reducing post-release issues by 35%. By streamlining manual processes, </w:t>
      </w:r>
    </w:p>
    <w:p w14:paraId="22EE0463" w14:textId="77777777" w:rsidR="007B40BD" w:rsidRPr="00F11477" w:rsidRDefault="004D41C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 reduced overall QA effort by 25%, enabling greater focus on new development. Achieved 100% compliance with editorial standards for all XHTML outputs, supporting PR Newswire’s reputation for accuracy.</w:t>
      </w:r>
    </w:p>
    <w:p w14:paraId="18C9D5CF" w14:textId="77777777" w:rsidR="007B40BD" w:rsidRPr="00F11477" w:rsidRDefault="004D41C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Facilitated cross-team collaboration, improving integration testing efficiency by 30% and ensuring seamless data flow between editorial and distribution modules.</w:t>
      </w:r>
    </w:p>
    <w:p w14:paraId="5DBDF4BD" w14:textId="4339B6BF" w:rsidR="001D7814" w:rsidRPr="00F11477" w:rsidRDefault="001D7814">
      <w:pPr>
        <w:rPr>
          <w:rFonts w:asciiTheme="majorHAnsi" w:hAnsiTheme="majorHAnsi" w:cstheme="majorHAnsi"/>
          <w:b/>
        </w:rPr>
      </w:pPr>
      <w:r w:rsidRPr="00F11477">
        <w:rPr>
          <w:rFonts w:asciiTheme="majorHAnsi" w:hAnsiTheme="majorHAnsi" w:cstheme="majorHAnsi"/>
          <w:b/>
        </w:rPr>
        <w:br w:type="page"/>
      </w:r>
    </w:p>
    <w:p w14:paraId="38F87056" w14:textId="07090A60" w:rsidR="00754855" w:rsidRPr="00F11477" w:rsidRDefault="00555946" w:rsidP="007B40BD">
      <w:pPr>
        <w:pStyle w:val="ListParagraph"/>
        <w:tabs>
          <w:tab w:val="left" w:pos="2520"/>
        </w:tabs>
        <w:spacing w:after="0" w:line="240" w:lineRule="auto"/>
        <w:jc w:val="center"/>
        <w:rPr>
          <w:rFonts w:asciiTheme="majorHAnsi" w:hAnsiTheme="majorHAnsi" w:cstheme="majorHAnsi"/>
        </w:rPr>
      </w:pPr>
      <w:r w:rsidRPr="00F11477">
        <w:rPr>
          <w:rFonts w:asciiTheme="majorHAnsi" w:hAnsiTheme="majorHAnsi" w:cstheme="majorHAnsi"/>
          <w:b/>
        </w:rPr>
        <w:lastRenderedPageBreak/>
        <w:t>Client &amp; Project Details</w:t>
      </w:r>
    </w:p>
    <w:p w14:paraId="722D4BF8" w14:textId="169A1E98" w:rsidR="001D28BE" w:rsidRPr="00F11477" w:rsidRDefault="001D28BE" w:rsidP="00E17D2A">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Project 1:</w:t>
      </w:r>
      <w:r w:rsidRPr="00F11477">
        <w:rPr>
          <w:rFonts w:asciiTheme="majorHAnsi" w:hAnsiTheme="majorHAnsi" w:cstheme="majorHAnsi"/>
        </w:rPr>
        <w:t xml:space="preserve"> </w:t>
      </w:r>
      <w:r w:rsidRPr="009E05E1">
        <w:rPr>
          <w:rFonts w:asciiTheme="majorHAnsi" w:hAnsiTheme="majorHAnsi" w:cstheme="majorHAnsi"/>
        </w:rPr>
        <w:t>Online News through PR Newswire</w:t>
      </w:r>
    </w:p>
    <w:p w14:paraId="156C8B85" w14:textId="76C156D6" w:rsidR="002B2900" w:rsidRPr="00F11477" w:rsidRDefault="002B2900"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IT Services</w:t>
      </w:r>
    </w:p>
    <w:p w14:paraId="0031236B" w14:textId="7E148D99" w:rsidR="002B2900" w:rsidRPr="00F11477" w:rsidRDefault="002B2900"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Software Development Engineer in Test (XHTML Module Lead)</w:t>
      </w:r>
    </w:p>
    <w:p w14:paraId="25EA8CEA" w14:textId="78DB5B43" w:rsidR="002B2900" w:rsidRPr="00F11477" w:rsidRDefault="002B2900"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bCs/>
        </w:rPr>
        <w:t xml:space="preserve"> Information Services, Media &amp; Entertainment</w:t>
      </w:r>
    </w:p>
    <w:p w14:paraId="782878E3" w14:textId="1E128DA0" w:rsidR="002B2900" w:rsidRPr="00F11477" w:rsidRDefault="002B2900"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August 2010 – March 2011</w:t>
      </w:r>
    </w:p>
    <w:p w14:paraId="453750FE" w14:textId="77777777" w:rsidR="002B2900" w:rsidRPr="00F11477" w:rsidRDefault="002B2900" w:rsidP="00E17D2A">
      <w:pPr>
        <w:jc w:val="both"/>
        <w:rPr>
          <w:rFonts w:asciiTheme="majorHAnsi" w:hAnsiTheme="majorHAnsi" w:cstheme="majorHAnsi"/>
          <w:bCs/>
        </w:rPr>
      </w:pPr>
      <w:r w:rsidRPr="00F11477">
        <w:rPr>
          <w:rFonts w:asciiTheme="majorHAnsi" w:hAnsiTheme="majorHAnsi" w:cstheme="majorHAnsi"/>
          <w:b/>
          <w:bCs/>
        </w:rPr>
        <w:t>Client:</w:t>
      </w:r>
      <w:r w:rsidRPr="00F11477">
        <w:rPr>
          <w:rFonts w:asciiTheme="majorHAnsi" w:hAnsiTheme="majorHAnsi" w:cstheme="majorHAnsi"/>
        </w:rPr>
        <w:t xml:space="preserve"> </w:t>
      </w:r>
      <w:r w:rsidRPr="00F11477">
        <w:rPr>
          <w:rFonts w:asciiTheme="majorHAnsi" w:hAnsiTheme="majorHAnsi" w:cstheme="majorHAnsi"/>
          <w:bCs/>
        </w:rPr>
        <w:t>PR Newswire</w:t>
      </w:r>
    </w:p>
    <w:p w14:paraId="1509D090" w14:textId="683D6BF4" w:rsidR="002B2900" w:rsidRPr="00F11477" w:rsidRDefault="00555946" w:rsidP="00740797">
      <w:pPr>
        <w:rPr>
          <w:rFonts w:asciiTheme="majorHAnsi" w:hAnsiTheme="majorHAnsi" w:cstheme="majorHAnsi"/>
          <w:bCs/>
        </w:rPr>
      </w:pPr>
      <w:r w:rsidRPr="00F11477">
        <w:rPr>
          <w:rFonts w:asciiTheme="majorHAnsi" w:hAnsiTheme="majorHAnsi" w:cstheme="majorHAnsi"/>
          <w:b/>
          <w:bCs/>
        </w:rPr>
        <w:t>Project Description</w:t>
      </w:r>
      <w:r w:rsidR="002B2900" w:rsidRPr="00F11477">
        <w:rPr>
          <w:rFonts w:asciiTheme="majorHAnsi" w:hAnsiTheme="majorHAnsi" w:cstheme="majorHAnsi"/>
          <w:b/>
          <w:bCs/>
        </w:rPr>
        <w:t>:</w:t>
      </w:r>
      <w:r w:rsidR="00740797">
        <w:rPr>
          <w:rFonts w:asciiTheme="majorHAnsi" w:hAnsiTheme="majorHAnsi" w:cstheme="majorHAnsi"/>
          <w:b/>
          <w:bCs/>
        </w:rPr>
        <w:t xml:space="preserve"> </w:t>
      </w:r>
      <w:r w:rsidR="002B2900" w:rsidRPr="00F11477">
        <w:rPr>
          <w:rFonts w:asciiTheme="majorHAnsi" w:hAnsiTheme="majorHAnsi" w:cstheme="majorHAnsi"/>
          <w:bCs/>
        </w:rPr>
        <w:t>PR Newswire is one of the largest electronic distributors of news releases in the USA, serving a diverse client base by disseminating business news and articles to international news channels.</w:t>
      </w:r>
    </w:p>
    <w:p w14:paraId="45F51DBA" w14:textId="50B39938" w:rsidR="002B2900" w:rsidRPr="00F11477" w:rsidRDefault="002B2900" w:rsidP="002B2900">
      <w:pPr>
        <w:tabs>
          <w:tab w:val="left" w:pos="2520"/>
        </w:tabs>
        <w:spacing w:after="0" w:line="240" w:lineRule="auto"/>
        <w:jc w:val="both"/>
        <w:rPr>
          <w:rFonts w:asciiTheme="majorHAnsi" w:hAnsiTheme="majorHAnsi" w:cstheme="majorHAnsi"/>
          <w:bCs/>
        </w:rPr>
      </w:pPr>
      <w:r w:rsidRPr="00F11477">
        <w:rPr>
          <w:rFonts w:asciiTheme="majorHAnsi" w:hAnsiTheme="majorHAnsi" w:cstheme="majorHAnsi"/>
          <w:bCs/>
        </w:rPr>
        <w:t xml:space="preserve">The </w:t>
      </w:r>
      <w:r w:rsidRPr="00F11477">
        <w:rPr>
          <w:rFonts w:asciiTheme="majorHAnsi" w:hAnsiTheme="majorHAnsi" w:cstheme="majorHAnsi"/>
          <w:b/>
          <w:bCs/>
        </w:rPr>
        <w:t>US Editorial System (USES)</w:t>
      </w:r>
      <w:r w:rsidRPr="00F11477">
        <w:rPr>
          <w:rFonts w:asciiTheme="majorHAnsi" w:hAnsiTheme="majorHAnsi" w:cstheme="majorHAnsi"/>
          <w:bCs/>
        </w:rPr>
        <w:t xml:space="preserve"> is a workflow application designed to automate and streamline the distribution of client news and articles to global media outlets. The system integrates multiple data sources, optimizes editorial processes, and ensures timely, accurate content delivery.</w:t>
      </w:r>
    </w:p>
    <w:p w14:paraId="1D2C89EA" w14:textId="77777777" w:rsidR="002B2900" w:rsidRPr="00F11477" w:rsidRDefault="002B2900" w:rsidP="002B2900">
      <w:pPr>
        <w:tabs>
          <w:tab w:val="left" w:pos="2520"/>
        </w:tabs>
        <w:spacing w:after="0" w:line="240" w:lineRule="auto"/>
        <w:jc w:val="both"/>
        <w:rPr>
          <w:rFonts w:asciiTheme="majorHAnsi" w:hAnsiTheme="majorHAnsi" w:cstheme="majorHAnsi"/>
          <w:b/>
          <w:bCs/>
        </w:rPr>
      </w:pPr>
    </w:p>
    <w:p w14:paraId="1CA7F72C" w14:textId="4A684504" w:rsidR="002B2900" w:rsidRPr="00F11477" w:rsidRDefault="002B2900" w:rsidP="002B2900">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Technical Environment:</w:t>
      </w:r>
    </w:p>
    <w:p w14:paraId="72C20AA7"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 xml:space="preserve">Languages &amp; Frameworks: VB 6.0, ASP, ADO, C#.Net, </w:t>
      </w:r>
      <w:hyperlink r:id="rId16" w:tgtFrame="_blank" w:history="1">
        <w:r w:rsidRPr="00F11477">
          <w:rPr>
            <w:rFonts w:asciiTheme="majorHAnsi" w:hAnsiTheme="majorHAnsi" w:cstheme="majorHAnsi"/>
          </w:rPr>
          <w:t>VB.Net</w:t>
        </w:r>
      </w:hyperlink>
      <w:r w:rsidRPr="00F11477">
        <w:rPr>
          <w:rFonts w:asciiTheme="majorHAnsi" w:hAnsiTheme="majorHAnsi" w:cstheme="majorHAnsi"/>
        </w:rPr>
        <w:t xml:space="preserve">, </w:t>
      </w:r>
      <w:hyperlink r:id="rId17" w:tgtFrame="_blank" w:history="1">
        <w:r w:rsidRPr="00F11477">
          <w:rPr>
            <w:rFonts w:asciiTheme="majorHAnsi" w:hAnsiTheme="majorHAnsi" w:cstheme="majorHAnsi"/>
          </w:rPr>
          <w:t>ASP.Net</w:t>
        </w:r>
      </w:hyperlink>
      <w:r w:rsidRPr="00F11477">
        <w:rPr>
          <w:rFonts w:asciiTheme="majorHAnsi" w:hAnsiTheme="majorHAnsi" w:cstheme="majorHAnsi"/>
        </w:rPr>
        <w:t xml:space="preserve">, </w:t>
      </w:r>
      <w:hyperlink r:id="rId18" w:tgtFrame="_blank" w:history="1">
        <w:r w:rsidRPr="00F11477">
          <w:rPr>
            <w:rFonts w:asciiTheme="majorHAnsi" w:hAnsiTheme="majorHAnsi" w:cstheme="majorHAnsi"/>
          </w:rPr>
          <w:t>ADO.Net</w:t>
        </w:r>
      </w:hyperlink>
      <w:r w:rsidRPr="00F11477">
        <w:rPr>
          <w:rFonts w:asciiTheme="majorHAnsi" w:hAnsiTheme="majorHAnsi" w:cstheme="majorHAnsi"/>
        </w:rPr>
        <w:t>, Visual Studio (6.0, 2005)</w:t>
      </w:r>
    </w:p>
    <w:p w14:paraId="191FA74D"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Web &amp; Scripting: CSS, JavaScript, Windows Script Host – VBScript, XML, XHTML</w:t>
      </w:r>
    </w:p>
    <w:p w14:paraId="6E61E78C"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Databases: MS SQL Server (2005), Oracle</w:t>
      </w:r>
    </w:p>
    <w:p w14:paraId="3CFCD700"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Platforms &amp; Servers: IIS, BizTalk Server, SharePoint, MS Windows Suite</w:t>
      </w:r>
    </w:p>
    <w:p w14:paraId="027B2A2B" w14:textId="15234B07" w:rsidR="002B2900" w:rsidRDefault="002B2900" w:rsidP="0025748E">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Tools: MS Office 2003, MS Excel, TFS, Quality Center, UFT, Load Runner, Service Test, Test Track</w:t>
      </w:r>
    </w:p>
    <w:p w14:paraId="152F8A58" w14:textId="77777777" w:rsidR="00740797" w:rsidRPr="0025748E" w:rsidRDefault="00740797" w:rsidP="00740797">
      <w:pPr>
        <w:pStyle w:val="ListParagraph"/>
        <w:tabs>
          <w:tab w:val="left" w:pos="2520"/>
        </w:tabs>
        <w:spacing w:after="0" w:line="240" w:lineRule="auto"/>
        <w:jc w:val="both"/>
        <w:rPr>
          <w:rFonts w:asciiTheme="majorHAnsi" w:hAnsiTheme="majorHAnsi" w:cstheme="majorHAnsi"/>
        </w:rPr>
      </w:pPr>
    </w:p>
    <w:p w14:paraId="4EEB9B27" w14:textId="4E1355F5" w:rsidR="002B2900" w:rsidRPr="00F11477" w:rsidRDefault="002B2900" w:rsidP="002B2900">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Work Responsibilities:</w:t>
      </w:r>
    </w:p>
    <w:p w14:paraId="47AC18FF"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end-to-end testing efforts for the US Editorial System, focusing on SOA web services, ETL processes, and XHTML content validation.</w:t>
      </w:r>
    </w:p>
    <w:p w14:paraId="3047D85D"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implemented comprehensive test strategies for functional, integration, and performance testing.</w:t>
      </w:r>
    </w:p>
    <w:p w14:paraId="4F442693"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test planning, execution, defect tracking, and reporting, serving as the primary liaison between developers, testers, and business stakeholders.</w:t>
      </w:r>
    </w:p>
    <w:p w14:paraId="0488B77D"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with cross-functional teams to ensure quality standards, timely delivery, and effective issue resolution.</w:t>
      </w:r>
    </w:p>
    <w:p w14:paraId="0BF3E0F9"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Conducted manual and automated testing using industry-standard tools, ensuring robust and scalable system performance.</w:t>
      </w:r>
    </w:p>
    <w:p w14:paraId="7E62F4E5"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Improved Test Coverage: Increased XHTML module test coverage from 75% to 98%, significantly reducing production defects and enhancing content quality.</w:t>
      </w:r>
    </w:p>
    <w:p w14:paraId="3559EBA7"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Accelerated Release Cycles: Reduced regression testing time by 40% through automation, enabling faster and more reliable release cycles.</w:t>
      </w:r>
    </w:p>
    <w:p w14:paraId="55B24640"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Defect Reduction: Identified and resolved over 120 critical defects prior to production, decreasing post-release issues by 35%.</w:t>
      </w:r>
    </w:p>
    <w:p w14:paraId="333DE443" w14:textId="4294322D"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Efficiency Gains: Streamlined manual testing processes, resulting in a 25% reduction in overall QA effort and freeing up resources for new development.</w:t>
      </w:r>
    </w:p>
    <w:p w14:paraId="686A9E1A" w14:textId="77777777" w:rsidR="002B2900" w:rsidRPr="00F11477"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Compliance Assurance: Achieved 100% compliance with editorial and content standards for all XHTML outputs, supporting PR Newswire’s reputation for accuracy and reliability.</w:t>
      </w:r>
    </w:p>
    <w:p w14:paraId="02E5959B" w14:textId="5D403B63" w:rsidR="002B2900" w:rsidRDefault="002B2900"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Collaboration Impact: Facilitated cross-team collaboration that improved integration testing efficiency by 30%, ensuring seamless data flow between editorial and distribution modules.</w:t>
      </w:r>
    </w:p>
    <w:p w14:paraId="16B25949" w14:textId="5B62E0AF" w:rsidR="00E24AE9" w:rsidRPr="00F11477" w:rsidRDefault="002B2900"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br w:type="page"/>
      </w:r>
      <w:r w:rsidR="00E24AE9" w:rsidRPr="00F11477">
        <w:rPr>
          <w:rFonts w:asciiTheme="majorHAnsi" w:hAnsiTheme="majorHAnsi" w:cstheme="majorHAnsi"/>
          <w:b/>
          <w:bCs/>
        </w:rPr>
        <w:lastRenderedPageBreak/>
        <w:t>Bank of America Continuum Solutions India Pvt Ltd</w:t>
      </w:r>
    </w:p>
    <w:p w14:paraId="2BA02DBA" w14:textId="52167CCA" w:rsidR="00E24AE9" w:rsidRPr="00F11477" w:rsidRDefault="001D28BE" w:rsidP="001D28BE">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b/>
          <w:bCs/>
        </w:rPr>
        <w:t>Address:</w:t>
      </w:r>
      <w:r w:rsidRPr="00F11477">
        <w:rPr>
          <w:rFonts w:asciiTheme="majorHAnsi" w:hAnsiTheme="majorHAnsi" w:cstheme="majorHAnsi"/>
        </w:rPr>
        <w:t xml:space="preserve"> B</w:t>
      </w:r>
      <w:r w:rsidR="00E24AE9" w:rsidRPr="00F11477">
        <w:rPr>
          <w:rFonts w:asciiTheme="majorHAnsi" w:hAnsiTheme="majorHAnsi" w:cstheme="majorHAnsi"/>
        </w:rPr>
        <w:t>uilding No. 5, Mind space – Raheja IT Park, HITEC City, Madhapur, Hyderabad – 500081</w:t>
      </w:r>
    </w:p>
    <w:p w14:paraId="023F4FF7" w14:textId="77777777" w:rsidR="00E24AE9" w:rsidRPr="00F11477" w:rsidRDefault="00372913"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Sr. Technical Associate</w:t>
      </w:r>
    </w:p>
    <w:p w14:paraId="4CDEFABF" w14:textId="07127677" w:rsidR="00372913" w:rsidRPr="00F11477" w:rsidRDefault="00E24AE9" w:rsidP="001D28BE">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rPr>
        <w:t>Employee ID:</w:t>
      </w:r>
      <w:r w:rsidR="00D35171" w:rsidRPr="00F11477">
        <w:rPr>
          <w:rFonts w:asciiTheme="majorHAnsi" w:hAnsiTheme="majorHAnsi" w:cstheme="majorHAnsi"/>
        </w:rPr>
        <w:t xml:space="preserve"> 22658529</w:t>
      </w:r>
      <w:r w:rsidR="00372913" w:rsidRPr="00F11477">
        <w:rPr>
          <w:rFonts w:asciiTheme="majorHAnsi" w:hAnsiTheme="majorHAnsi" w:cstheme="majorHAnsi"/>
        </w:rPr>
        <w:br/>
      </w:r>
      <w:r w:rsidR="00A32518" w:rsidRPr="00F11477">
        <w:rPr>
          <w:rFonts w:asciiTheme="majorHAnsi" w:hAnsiTheme="majorHAnsi" w:cstheme="majorHAnsi"/>
        </w:rPr>
        <w:t xml:space="preserve">Employment Period: </w:t>
      </w:r>
      <w:r w:rsidR="00372913" w:rsidRPr="00F11477">
        <w:rPr>
          <w:rFonts w:asciiTheme="majorHAnsi" w:hAnsiTheme="majorHAnsi" w:cstheme="majorHAnsi"/>
        </w:rPr>
        <w:t>March</w:t>
      </w:r>
      <w:r w:rsidR="001D28BE" w:rsidRPr="00F11477">
        <w:rPr>
          <w:rFonts w:asciiTheme="majorHAnsi" w:hAnsiTheme="majorHAnsi" w:cstheme="majorHAnsi"/>
        </w:rPr>
        <w:t xml:space="preserve"> 10</w:t>
      </w:r>
      <w:r w:rsidR="001D28BE" w:rsidRPr="00F11477">
        <w:rPr>
          <w:rFonts w:asciiTheme="majorHAnsi" w:hAnsiTheme="majorHAnsi" w:cstheme="majorHAnsi"/>
          <w:vertAlign w:val="superscript"/>
        </w:rPr>
        <w:t>th</w:t>
      </w:r>
      <w:r w:rsidR="00D35171" w:rsidRPr="00F11477">
        <w:rPr>
          <w:rFonts w:asciiTheme="majorHAnsi" w:hAnsiTheme="majorHAnsi" w:cstheme="majorHAnsi"/>
        </w:rPr>
        <w:t>, 2008</w:t>
      </w:r>
      <w:r w:rsidR="00372913" w:rsidRPr="00F11477">
        <w:rPr>
          <w:rFonts w:asciiTheme="majorHAnsi" w:hAnsiTheme="majorHAnsi" w:cstheme="majorHAnsi"/>
        </w:rPr>
        <w:t xml:space="preserve"> – August</w:t>
      </w:r>
      <w:r w:rsidR="001D28BE" w:rsidRPr="00F11477">
        <w:rPr>
          <w:rFonts w:asciiTheme="majorHAnsi" w:hAnsiTheme="majorHAnsi" w:cstheme="majorHAnsi"/>
        </w:rPr>
        <w:t xml:space="preserve"> 10</w:t>
      </w:r>
      <w:r w:rsidR="001D28BE" w:rsidRPr="00F11477">
        <w:rPr>
          <w:rFonts w:asciiTheme="majorHAnsi" w:hAnsiTheme="majorHAnsi" w:cstheme="majorHAnsi"/>
          <w:vertAlign w:val="superscript"/>
        </w:rPr>
        <w:t>th</w:t>
      </w:r>
      <w:r w:rsidR="007362CB" w:rsidRPr="00F11477">
        <w:rPr>
          <w:rFonts w:asciiTheme="majorHAnsi" w:hAnsiTheme="majorHAnsi" w:cstheme="majorHAnsi"/>
        </w:rPr>
        <w:t>,</w:t>
      </w:r>
      <w:r w:rsidR="00D35171" w:rsidRPr="00F11477">
        <w:rPr>
          <w:rFonts w:asciiTheme="majorHAnsi" w:hAnsiTheme="majorHAnsi" w:cstheme="majorHAnsi"/>
        </w:rPr>
        <w:t xml:space="preserve"> 2010</w:t>
      </w:r>
    </w:p>
    <w:p w14:paraId="74F9B3EE" w14:textId="77777777" w:rsidR="001D28BE" w:rsidRPr="00F11477" w:rsidRDefault="001D28BE" w:rsidP="001D28BE">
      <w:pPr>
        <w:widowControl w:val="0"/>
        <w:tabs>
          <w:tab w:val="left" w:pos="2520"/>
        </w:tabs>
        <w:spacing w:after="0" w:line="240" w:lineRule="auto"/>
        <w:ind w:left="340"/>
        <w:jc w:val="center"/>
        <w:rPr>
          <w:rFonts w:asciiTheme="majorHAnsi" w:hAnsiTheme="majorHAnsi" w:cstheme="majorHAnsi"/>
          <w:b/>
          <w:bCs/>
        </w:rPr>
      </w:pPr>
    </w:p>
    <w:p w14:paraId="3DE4C27E" w14:textId="77777777" w:rsidR="00740797" w:rsidRDefault="00372913" w:rsidP="00E512F0">
      <w:pPr>
        <w:rPr>
          <w:rFonts w:asciiTheme="majorHAnsi" w:hAnsiTheme="majorHAnsi" w:cstheme="majorHAnsi"/>
          <w:b/>
          <w:bCs/>
        </w:rPr>
      </w:pPr>
      <w:r w:rsidRPr="00F11477">
        <w:rPr>
          <w:rFonts w:asciiTheme="majorHAnsi" w:hAnsiTheme="majorHAnsi" w:cstheme="majorHAnsi"/>
          <w:b/>
          <w:bCs/>
        </w:rPr>
        <w:t>Professional Summary:</w:t>
      </w:r>
      <w:r w:rsidR="00BD1465" w:rsidRPr="00F11477">
        <w:rPr>
          <w:rFonts w:asciiTheme="majorHAnsi" w:hAnsiTheme="majorHAnsi" w:cstheme="majorHAnsi"/>
          <w:b/>
          <w:bCs/>
        </w:rPr>
        <w:t xml:space="preserve"> </w:t>
      </w:r>
    </w:p>
    <w:p w14:paraId="4B8DE416" w14:textId="3505E311" w:rsidR="00E512F0" w:rsidRPr="00F11477" w:rsidRDefault="00E512F0" w:rsidP="00E512F0">
      <w:pPr>
        <w:rPr>
          <w:rFonts w:asciiTheme="majorHAnsi" w:hAnsiTheme="majorHAnsi" w:cstheme="majorHAnsi"/>
        </w:rPr>
      </w:pPr>
      <w:r w:rsidRPr="00F11477">
        <w:rPr>
          <w:rFonts w:asciiTheme="majorHAnsi" w:hAnsiTheme="majorHAnsi" w:cstheme="majorHAnsi"/>
        </w:rPr>
        <w:t>Results-driven Sr. Technical Associate with 10+ years of experience in software testing, automation, release management, and technical support within the financial services sector. Demonstrated expertise in delivering robust enterprise solutions, optimizing QA processes, and driving continuous improvement initiatives. Adept at collaborating with cross-functional teams to ensure high-quality software development, comprehensive testing, and seamless project code deployments using both Agile and Waterfall methodologies. Recognized for strong problem-solving skills, attention to detail, and the ability to mentor teams to achieve project goals on time and within scope.</w:t>
      </w:r>
    </w:p>
    <w:p w14:paraId="7D24D9B1" w14:textId="6669E2E3" w:rsidR="00372913" w:rsidRPr="00F11477" w:rsidRDefault="00372913" w:rsidP="00372913">
      <w:pPr>
        <w:tabs>
          <w:tab w:val="left" w:pos="2520"/>
        </w:tabs>
        <w:spacing w:after="0" w:line="240" w:lineRule="auto"/>
        <w:jc w:val="both"/>
        <w:rPr>
          <w:rFonts w:asciiTheme="majorHAnsi" w:hAnsiTheme="majorHAnsi" w:cstheme="majorHAnsi"/>
          <w:b/>
          <w:bCs/>
        </w:rPr>
      </w:pPr>
      <w:bookmarkStart w:id="2" w:name="_Hlk206252638"/>
      <w:r w:rsidRPr="00F11477">
        <w:rPr>
          <w:rFonts w:asciiTheme="majorHAnsi" w:hAnsiTheme="majorHAnsi" w:cstheme="majorHAnsi"/>
          <w:b/>
          <w:bCs/>
        </w:rPr>
        <w:t>Key Skills &amp; Tools</w:t>
      </w:r>
      <w:r w:rsidR="004E75FE" w:rsidRPr="00F11477">
        <w:rPr>
          <w:rFonts w:asciiTheme="majorHAnsi" w:hAnsiTheme="majorHAnsi" w:cstheme="majorHAnsi"/>
          <w:b/>
          <w:bCs/>
        </w:rPr>
        <w:t>:</w:t>
      </w:r>
    </w:p>
    <w:bookmarkEnd w:id="2"/>
    <w:p w14:paraId="6746F4D2" w14:textId="77777777" w:rsidR="00BD1465" w:rsidRPr="00F11477" w:rsidRDefault="00BD1465" w:rsidP="00BD1465">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Technologies: </w:t>
      </w:r>
      <w:r w:rsidRPr="00F11477">
        <w:rPr>
          <w:rFonts w:asciiTheme="majorHAnsi" w:hAnsiTheme="majorHAnsi" w:cstheme="majorHAnsi"/>
        </w:rPr>
        <w:t>VB 6.0, ASP, C#.Net, VB.Net, ASP.Net, ADO.Net, Visual Studio, Crystal Reports, CSS, MSMQ, MS SQL Server, IIS, SharePoint, SSIS, DTS, Linux, Unix</w:t>
      </w:r>
    </w:p>
    <w:p w14:paraId="282B0F28" w14:textId="77777777" w:rsidR="00BD1465" w:rsidRPr="00F11477" w:rsidRDefault="00BD1465" w:rsidP="00BD146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 xml:space="preserve">Scripting/Markup: </w:t>
      </w:r>
      <w:r w:rsidRPr="00F11477">
        <w:rPr>
          <w:rFonts w:asciiTheme="majorHAnsi" w:hAnsiTheme="majorHAnsi" w:cstheme="majorHAnsi"/>
        </w:rPr>
        <w:t>JavaScript, VBScript, XML, XPath, XQuery, DHTML, Unix Shell Script</w:t>
      </w:r>
    </w:p>
    <w:p w14:paraId="16F13678" w14:textId="77777777" w:rsidR="00BD1465" w:rsidRPr="00F11477" w:rsidRDefault="00BD1465" w:rsidP="00BD1465">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Design Patterns: </w:t>
      </w:r>
      <w:r w:rsidRPr="00F11477">
        <w:rPr>
          <w:rFonts w:asciiTheme="majorHAnsi" w:hAnsiTheme="majorHAnsi" w:cstheme="majorHAnsi"/>
        </w:rPr>
        <w:t>MVC, MVP, SOA, UML</w:t>
      </w:r>
    </w:p>
    <w:p w14:paraId="3EC35144" w14:textId="77777777" w:rsidR="00BD1465" w:rsidRPr="00F11477" w:rsidRDefault="00BD1465" w:rsidP="00BD1465">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Testing &amp; Project Management Tools: </w:t>
      </w:r>
      <w:r w:rsidRPr="00F11477">
        <w:rPr>
          <w:rFonts w:asciiTheme="majorHAnsi" w:hAnsiTheme="majorHAnsi" w:cstheme="majorHAnsi"/>
        </w:rPr>
        <w:t>HP Quality Center, UFT, Performance Center, PVCS, TFS, WinCVS, Interwoven, Viper, Clarity, SOAP UI Pro</w:t>
      </w:r>
    </w:p>
    <w:p w14:paraId="3ABB584F" w14:textId="77777777" w:rsidR="00BD1465" w:rsidRPr="00F11477" w:rsidRDefault="00BD1465" w:rsidP="00BD1465">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 xml:space="preserve">Methodologies: </w:t>
      </w:r>
      <w:r w:rsidRPr="00F11477">
        <w:rPr>
          <w:rFonts w:asciiTheme="majorHAnsi" w:hAnsiTheme="majorHAnsi" w:cstheme="majorHAnsi"/>
        </w:rPr>
        <w:t>Waterfall, Iterative, Six Sigma, PMP (SDLC, STLC, CM)</w:t>
      </w:r>
    </w:p>
    <w:p w14:paraId="2F5E296E" w14:textId="77777777" w:rsidR="00BD1465" w:rsidRPr="00F11477" w:rsidRDefault="00BD1465" w:rsidP="00BD1465">
      <w:pPr>
        <w:tabs>
          <w:tab w:val="left" w:pos="2520"/>
        </w:tabs>
        <w:spacing w:after="0" w:line="240" w:lineRule="auto"/>
        <w:jc w:val="both"/>
        <w:rPr>
          <w:rFonts w:asciiTheme="majorHAnsi" w:hAnsiTheme="majorHAnsi" w:cstheme="majorHAnsi"/>
        </w:rPr>
      </w:pPr>
    </w:p>
    <w:p w14:paraId="6A520CAF" w14:textId="476ABB8A" w:rsidR="007362CB" w:rsidRPr="00F11477" w:rsidRDefault="007362CB" w:rsidP="007362CB">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Selected Achievements:</w:t>
      </w:r>
    </w:p>
    <w:p w14:paraId="27906A7D" w14:textId="77777777" w:rsidR="007362CB" w:rsidRPr="00F11477" w:rsidRDefault="007362CB" w:rsidP="00BD1465">
      <w:pPr>
        <w:tabs>
          <w:tab w:val="left" w:pos="2520"/>
        </w:tabs>
        <w:spacing w:after="0" w:line="240" w:lineRule="auto"/>
        <w:jc w:val="both"/>
        <w:rPr>
          <w:rFonts w:asciiTheme="majorHAnsi" w:hAnsiTheme="majorHAnsi" w:cstheme="majorHAnsi"/>
        </w:rPr>
      </w:pPr>
    </w:p>
    <w:p w14:paraId="5085C7FB" w14:textId="0B336A06" w:rsidR="00372913" w:rsidRPr="00F11477" w:rsidRDefault="007362CB" w:rsidP="007362CB">
      <w:pPr>
        <w:jc w:val="center"/>
        <w:rPr>
          <w:rFonts w:asciiTheme="majorHAnsi" w:hAnsiTheme="majorHAnsi" w:cstheme="majorHAnsi"/>
          <w:b/>
          <w:bCs/>
        </w:rPr>
      </w:pPr>
      <w:r w:rsidRPr="00F11477">
        <w:rPr>
          <w:rFonts w:asciiTheme="majorHAnsi" w:hAnsiTheme="majorHAnsi" w:cstheme="majorHAnsi"/>
          <w:b/>
          <w:bCs/>
        </w:rPr>
        <w:t xml:space="preserve">Worked as a </w:t>
      </w:r>
      <w:r w:rsidR="00372913" w:rsidRPr="00F11477">
        <w:rPr>
          <w:rFonts w:asciiTheme="majorHAnsi" w:hAnsiTheme="majorHAnsi" w:cstheme="majorHAnsi"/>
          <w:b/>
          <w:bCs/>
        </w:rPr>
        <w:t xml:space="preserve">Software </w:t>
      </w:r>
      <w:r w:rsidRPr="00F11477">
        <w:rPr>
          <w:rFonts w:asciiTheme="majorHAnsi" w:hAnsiTheme="majorHAnsi" w:cstheme="majorHAnsi"/>
          <w:b/>
          <w:bCs/>
        </w:rPr>
        <w:t xml:space="preserve">Development Engineer </w:t>
      </w:r>
      <w:r w:rsidR="007B40BD" w:rsidRPr="00F11477">
        <w:rPr>
          <w:rFonts w:asciiTheme="majorHAnsi" w:hAnsiTheme="majorHAnsi" w:cstheme="majorHAnsi"/>
          <w:b/>
          <w:bCs/>
        </w:rPr>
        <w:t>in</w:t>
      </w:r>
      <w:r w:rsidRPr="00F11477">
        <w:rPr>
          <w:rFonts w:asciiTheme="majorHAnsi" w:hAnsiTheme="majorHAnsi" w:cstheme="majorHAnsi"/>
          <w:b/>
          <w:bCs/>
        </w:rPr>
        <w:t xml:space="preserve"> Test (</w:t>
      </w:r>
      <w:r w:rsidR="00372913" w:rsidRPr="00F11477">
        <w:rPr>
          <w:rFonts w:asciiTheme="majorHAnsi" w:hAnsiTheme="majorHAnsi" w:cstheme="majorHAnsi"/>
          <w:b/>
          <w:bCs/>
        </w:rPr>
        <w:t>SDET</w:t>
      </w:r>
      <w:r w:rsidRPr="00F11477">
        <w:rPr>
          <w:rFonts w:asciiTheme="majorHAnsi" w:hAnsiTheme="majorHAnsi" w:cstheme="majorHAnsi"/>
          <w:b/>
          <w:bCs/>
        </w:rPr>
        <w:t>)</w:t>
      </w:r>
    </w:p>
    <w:p w14:paraId="3755CACA"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the design, execution, and optimization of test plans and labs in Quality Center, validating loan application modules against business requirements as part of SDLC.</w:t>
      </w:r>
    </w:p>
    <w:p w14:paraId="715182B8"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regression testing using UFT and Performance Center, reducing test cycle time by 35% and increasing release efficiency.</w:t>
      </w:r>
    </w:p>
    <w:p w14:paraId="5F10B6CA"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and executed complex SQL queries to validate backend processes, ensuring data integrity for financial transactions.</w:t>
      </w:r>
    </w:p>
    <w:p w14:paraId="1F415D98" w14:textId="693AB898"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Performed a wide range of testing (smoke, GUI, system, database, usability, IST, security, interface, gray box, ad-hoc, regression, UAT</w:t>
      </w:r>
      <w:r w:rsidR="007B40BD" w:rsidRPr="00F11477">
        <w:rPr>
          <w:rFonts w:asciiTheme="majorHAnsi" w:hAnsiTheme="majorHAnsi" w:cstheme="majorHAnsi"/>
        </w:rPr>
        <w:t>, Performance Testing, Automation Testing</w:t>
      </w:r>
      <w:r w:rsidRPr="00F11477">
        <w:rPr>
          <w:rFonts w:asciiTheme="majorHAnsi" w:hAnsiTheme="majorHAnsi" w:cstheme="majorHAnsi"/>
        </w:rPr>
        <w:t>), expanding test coverage by 40% and improving defect detection rates.</w:t>
      </w:r>
    </w:p>
    <w:p w14:paraId="29B04D83"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Identified and documented 200+ critical defects through manual and automated testing, contributing to a 25% decrease in post-production issues.</w:t>
      </w:r>
    </w:p>
    <w:p w14:paraId="6B9A6464"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Facilitated requirements estimation, reviews, and defect tracking meetings, improving defect resolution turnaround by 20%.</w:t>
      </w:r>
    </w:p>
    <w:p w14:paraId="1D0A4D50"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Mentored and trained 6+ team members in testing tools and principles, enhancing team productivity and knowledge sharing.</w:t>
      </w:r>
    </w:p>
    <w:p w14:paraId="3DCAE9A1" w14:textId="1AE68228" w:rsidR="00BD1465"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testing between onshore and offshore teams, reducing bottlenecks and improving workflow efficiency by 20%.</w:t>
      </w:r>
      <w:r w:rsidR="00BD1465" w:rsidRPr="00F11477">
        <w:rPr>
          <w:rFonts w:asciiTheme="majorHAnsi" w:hAnsiTheme="majorHAnsi" w:cstheme="majorHAnsi"/>
        </w:rPr>
        <w:br w:type="page"/>
      </w:r>
    </w:p>
    <w:p w14:paraId="7806665A" w14:textId="18F2B9FC" w:rsidR="00372913" w:rsidRPr="00F11477" w:rsidRDefault="007362CB" w:rsidP="007362CB">
      <w:pPr>
        <w:jc w:val="center"/>
        <w:rPr>
          <w:rFonts w:asciiTheme="majorHAnsi" w:hAnsiTheme="majorHAnsi" w:cstheme="majorHAnsi"/>
          <w:b/>
          <w:bCs/>
        </w:rPr>
      </w:pPr>
      <w:r w:rsidRPr="00F11477">
        <w:rPr>
          <w:rFonts w:asciiTheme="majorHAnsi" w:hAnsiTheme="majorHAnsi" w:cstheme="majorHAnsi"/>
          <w:b/>
          <w:bCs/>
        </w:rPr>
        <w:lastRenderedPageBreak/>
        <w:t xml:space="preserve">Worked as a </w:t>
      </w:r>
      <w:r w:rsidR="00372913" w:rsidRPr="00F11477">
        <w:rPr>
          <w:rFonts w:asciiTheme="majorHAnsi" w:hAnsiTheme="majorHAnsi" w:cstheme="majorHAnsi"/>
          <w:b/>
          <w:bCs/>
        </w:rPr>
        <w:t>Release</w:t>
      </w:r>
      <w:r w:rsidRPr="00F11477">
        <w:rPr>
          <w:rFonts w:asciiTheme="majorHAnsi" w:hAnsiTheme="majorHAnsi" w:cstheme="majorHAnsi"/>
          <w:b/>
          <w:bCs/>
        </w:rPr>
        <w:t>/Deployment</w:t>
      </w:r>
      <w:r w:rsidR="00372913" w:rsidRPr="00F11477">
        <w:rPr>
          <w:rFonts w:asciiTheme="majorHAnsi" w:hAnsiTheme="majorHAnsi" w:cstheme="majorHAnsi"/>
          <w:b/>
          <w:bCs/>
        </w:rPr>
        <w:t xml:space="preserve"> &amp; Configuration Management</w:t>
      </w:r>
    </w:p>
    <w:p w14:paraId="2891958A"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Promoted code from unit to production environments, ensuring smooth and validated deployments.</w:t>
      </w:r>
    </w:p>
    <w:p w14:paraId="742298EF"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release tasks and improved build/deployment systems, accelerating release cycles by 30% and minimizing manual intervention.</w:t>
      </w:r>
    </w:p>
    <w:p w14:paraId="6E5205CD"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Managed source code repositories (PVCS, TFS, Viper) for multiple concurrent projects, including branching, merging, and access control for remote teams.</w:t>
      </w:r>
    </w:p>
    <w:p w14:paraId="5BB588C6"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Created and maintained multiple standard development and test environments, improving environment stability by 25%.</w:t>
      </w:r>
    </w:p>
    <w:p w14:paraId="5E4D0525"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with IT and development teams to validate successful release delivery, achieving zero major rollbacks across 15+ production releases.</w:t>
      </w:r>
    </w:p>
    <w:p w14:paraId="4BCB47E3"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Analyzed and resolved release delivery failures, recommending corrective actions and ensuring consistent build techniques across systems.</w:t>
      </w:r>
    </w:p>
    <w:p w14:paraId="2B3D9F23" w14:textId="77777777" w:rsidR="00BD1465" w:rsidRPr="00F11477" w:rsidRDefault="00BD1465" w:rsidP="00BD1465">
      <w:pPr>
        <w:pStyle w:val="ListParagraph"/>
        <w:tabs>
          <w:tab w:val="left" w:pos="2520"/>
        </w:tabs>
        <w:spacing w:after="0" w:line="240" w:lineRule="auto"/>
        <w:jc w:val="both"/>
        <w:rPr>
          <w:rFonts w:asciiTheme="majorHAnsi" w:hAnsiTheme="majorHAnsi" w:cstheme="majorHAnsi"/>
        </w:rPr>
      </w:pPr>
    </w:p>
    <w:p w14:paraId="5091BB70" w14:textId="32F3D792" w:rsidR="00372913" w:rsidRPr="00F11477" w:rsidRDefault="007362CB" w:rsidP="007362CB">
      <w:pPr>
        <w:jc w:val="center"/>
        <w:rPr>
          <w:rFonts w:asciiTheme="majorHAnsi" w:hAnsiTheme="majorHAnsi" w:cstheme="majorHAnsi"/>
          <w:b/>
          <w:bCs/>
        </w:rPr>
      </w:pPr>
      <w:r w:rsidRPr="00F11477">
        <w:rPr>
          <w:rFonts w:asciiTheme="majorHAnsi" w:hAnsiTheme="majorHAnsi" w:cstheme="majorHAnsi"/>
          <w:b/>
          <w:bCs/>
        </w:rPr>
        <w:t xml:space="preserve">Work as a </w:t>
      </w:r>
      <w:r w:rsidR="00372913" w:rsidRPr="00F11477">
        <w:rPr>
          <w:rFonts w:asciiTheme="majorHAnsi" w:hAnsiTheme="majorHAnsi" w:cstheme="majorHAnsi"/>
          <w:b/>
          <w:bCs/>
        </w:rPr>
        <w:t>Process Improvement &amp; Collaboration</w:t>
      </w:r>
    </w:p>
    <w:p w14:paraId="01D087B7"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Enhanced reporting accuracy by automating SSIS and SSRS validation, supporting compliance and business intelligence.</w:t>
      </w:r>
    </w:p>
    <w:p w14:paraId="37F32AA8"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Led cross-functional collaboration with business and IT groups, ensuring timely issue resolution and successful release validation.</w:t>
      </w:r>
    </w:p>
    <w:p w14:paraId="06B84B33" w14:textId="7CD9C031"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Produced formal QA deliverables and project plans, supporting transparent and organized project execution.</w:t>
      </w:r>
      <w:r w:rsidR="007362CB" w:rsidRPr="00F11477">
        <w:rPr>
          <w:rFonts w:asciiTheme="majorHAnsi" w:hAnsiTheme="majorHAnsi" w:cstheme="majorHAnsi"/>
        </w:rPr>
        <w:t xml:space="preserve"> </w:t>
      </w:r>
    </w:p>
    <w:p w14:paraId="2C2503F0" w14:textId="77777777" w:rsidR="007362CB" w:rsidRPr="00F11477" w:rsidRDefault="007362CB">
      <w:pPr>
        <w:rPr>
          <w:rFonts w:asciiTheme="majorHAnsi" w:hAnsiTheme="majorHAnsi" w:cstheme="majorHAnsi"/>
          <w:b/>
          <w:bCs/>
        </w:rPr>
      </w:pPr>
      <w:r w:rsidRPr="00F11477">
        <w:rPr>
          <w:rFonts w:asciiTheme="majorHAnsi" w:hAnsiTheme="majorHAnsi" w:cstheme="majorHAnsi"/>
          <w:b/>
          <w:bCs/>
        </w:rPr>
        <w:br w:type="page"/>
      </w:r>
    </w:p>
    <w:p w14:paraId="2B50E059" w14:textId="112FD650" w:rsidR="00372913" w:rsidRPr="00F11477" w:rsidRDefault="007E5CEE" w:rsidP="007362CB">
      <w:pPr>
        <w:jc w:val="center"/>
        <w:rPr>
          <w:rFonts w:asciiTheme="majorHAnsi" w:hAnsiTheme="majorHAnsi" w:cstheme="majorHAnsi"/>
          <w:b/>
          <w:bCs/>
        </w:rPr>
      </w:pPr>
      <w:r w:rsidRPr="00F11477">
        <w:rPr>
          <w:rFonts w:asciiTheme="majorHAnsi" w:hAnsiTheme="majorHAnsi" w:cstheme="majorHAnsi"/>
          <w:b/>
          <w:bCs/>
        </w:rPr>
        <w:lastRenderedPageBreak/>
        <w:t>Client</w:t>
      </w:r>
      <w:r w:rsidR="007B40BD" w:rsidRPr="00F11477">
        <w:rPr>
          <w:rFonts w:asciiTheme="majorHAnsi" w:hAnsiTheme="majorHAnsi" w:cstheme="majorHAnsi"/>
          <w:b/>
          <w:bCs/>
        </w:rPr>
        <w:t xml:space="preserve">s </w:t>
      </w:r>
      <w:r w:rsidRPr="00F11477">
        <w:rPr>
          <w:rFonts w:asciiTheme="majorHAnsi" w:hAnsiTheme="majorHAnsi" w:cstheme="majorHAnsi"/>
          <w:b/>
          <w:bCs/>
        </w:rPr>
        <w:t>&amp; Project</w:t>
      </w:r>
      <w:r w:rsidR="007B40BD" w:rsidRPr="00F11477">
        <w:rPr>
          <w:rFonts w:asciiTheme="majorHAnsi" w:hAnsiTheme="majorHAnsi" w:cstheme="majorHAnsi"/>
          <w:b/>
          <w:bCs/>
        </w:rPr>
        <w:t>s</w:t>
      </w:r>
      <w:r w:rsidR="00372913" w:rsidRPr="00F11477">
        <w:rPr>
          <w:rFonts w:asciiTheme="majorHAnsi" w:hAnsiTheme="majorHAnsi" w:cstheme="majorHAnsi"/>
          <w:b/>
          <w:bCs/>
        </w:rPr>
        <w:t xml:space="preserve"> Details</w:t>
      </w:r>
    </w:p>
    <w:p w14:paraId="7BB4C15D" w14:textId="6FDB009D" w:rsidR="00372913" w:rsidRPr="009E05E1" w:rsidRDefault="00372913" w:rsidP="001D28BE">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 xml:space="preserve">Project 2: </w:t>
      </w:r>
      <w:r w:rsidRPr="009E05E1">
        <w:rPr>
          <w:rFonts w:asciiTheme="majorHAnsi" w:hAnsiTheme="majorHAnsi" w:cstheme="majorHAnsi"/>
        </w:rPr>
        <w:t>Office of Architecture – Nexos (Atlas &amp; Cwframework)</w:t>
      </w:r>
    </w:p>
    <w:p w14:paraId="094CAAA9" w14:textId="1072195C" w:rsidR="00E17D2A" w:rsidRPr="00F11477" w:rsidRDefault="00E17D2A" w:rsidP="00E17D2A">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Industry: </w:t>
      </w:r>
      <w:r w:rsidRPr="009E05E1">
        <w:rPr>
          <w:rFonts w:asciiTheme="majorHAnsi" w:hAnsiTheme="majorHAnsi" w:cstheme="majorHAnsi"/>
        </w:rPr>
        <w:t>Financial Services</w:t>
      </w:r>
    </w:p>
    <w:p w14:paraId="5D3BCE30" w14:textId="77777777"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Software Development Engineer in Test (XHTML Module Lead)</w:t>
      </w:r>
    </w:p>
    <w:p w14:paraId="5A61FB80" w14:textId="09FD6C57"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bCs/>
        </w:rPr>
        <w:t xml:space="preserve"> Office of Architecture – Nexos</w:t>
      </w:r>
    </w:p>
    <w:p w14:paraId="7BFA4533" w14:textId="31889480"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Pr="00F11477">
        <w:rPr>
          <w:rFonts w:asciiTheme="majorHAnsi" w:hAnsiTheme="majorHAnsi" w:cstheme="majorHAnsi"/>
          <w:bCs/>
        </w:rPr>
        <w:t>March 2009 – August 2010</w:t>
      </w:r>
    </w:p>
    <w:p w14:paraId="4B3D9E5A" w14:textId="092EC104" w:rsidR="00E17D2A" w:rsidRPr="00F11477" w:rsidRDefault="00E17D2A" w:rsidP="00E17D2A">
      <w:pPr>
        <w:jc w:val="both"/>
        <w:rPr>
          <w:rFonts w:asciiTheme="majorHAnsi" w:hAnsiTheme="majorHAnsi" w:cstheme="majorHAnsi"/>
          <w:bCs/>
        </w:rPr>
      </w:pPr>
      <w:r w:rsidRPr="00F11477">
        <w:rPr>
          <w:rFonts w:asciiTheme="majorHAnsi" w:hAnsiTheme="majorHAnsi" w:cstheme="majorHAnsi"/>
          <w:b/>
          <w:bCs/>
        </w:rPr>
        <w:t>Client:</w:t>
      </w:r>
      <w:r w:rsidRPr="00F11477">
        <w:rPr>
          <w:rFonts w:asciiTheme="majorHAnsi" w:hAnsiTheme="majorHAnsi" w:cstheme="majorHAnsi"/>
        </w:rPr>
        <w:t xml:space="preserve"> </w:t>
      </w:r>
      <w:r w:rsidRPr="00F11477">
        <w:rPr>
          <w:rFonts w:asciiTheme="majorHAnsi" w:hAnsiTheme="majorHAnsi" w:cstheme="majorHAnsi"/>
          <w:bCs/>
        </w:rPr>
        <w:t>Bank of America</w:t>
      </w:r>
    </w:p>
    <w:p w14:paraId="06BE4D93" w14:textId="1B2351CD" w:rsidR="00372913" w:rsidRPr="00F11477" w:rsidRDefault="00372913" w:rsidP="00372913">
      <w:pPr>
        <w:rPr>
          <w:rFonts w:asciiTheme="majorHAnsi" w:hAnsiTheme="majorHAnsi" w:cstheme="majorHAnsi"/>
          <w:b/>
          <w:bCs/>
        </w:rPr>
      </w:pPr>
      <w:r w:rsidRPr="00F11477">
        <w:rPr>
          <w:rFonts w:asciiTheme="majorHAnsi" w:hAnsiTheme="majorHAnsi" w:cstheme="majorHAnsi"/>
          <w:b/>
          <w:bCs/>
        </w:rPr>
        <w:t>Project Overview</w:t>
      </w:r>
      <w:r w:rsidR="00740797">
        <w:rPr>
          <w:rFonts w:asciiTheme="majorHAnsi" w:hAnsiTheme="majorHAnsi" w:cstheme="majorHAnsi"/>
          <w:b/>
          <w:bCs/>
        </w:rPr>
        <w:t>:</w:t>
      </w:r>
    </w:p>
    <w:p w14:paraId="4DB2ABDC" w14:textId="77777777" w:rsidR="00372913" w:rsidRPr="00F11477" w:rsidRDefault="00372913" w:rsidP="00372913">
      <w:pPr>
        <w:rPr>
          <w:rFonts w:asciiTheme="majorHAnsi" w:hAnsiTheme="majorHAnsi" w:cstheme="majorHAnsi"/>
          <w:bCs/>
        </w:rPr>
      </w:pPr>
      <w:r w:rsidRPr="00F11477">
        <w:rPr>
          <w:rFonts w:asciiTheme="majorHAnsi" w:hAnsiTheme="majorHAnsi" w:cstheme="majorHAnsi"/>
          <w:bCs/>
        </w:rPr>
        <w:t>Atlas provided SOA framework and infrastructure for enterprise web services development. Cwframework delivered reusable MVC and MVP business components for enterprise application development.</w:t>
      </w:r>
    </w:p>
    <w:p w14:paraId="790E1716" w14:textId="5CDDD029" w:rsidR="00372913" w:rsidRPr="00F11477" w:rsidRDefault="00372913" w:rsidP="00372913">
      <w:pPr>
        <w:rPr>
          <w:rFonts w:asciiTheme="majorHAnsi" w:hAnsiTheme="majorHAnsi" w:cstheme="majorHAnsi"/>
          <w:b/>
          <w:bCs/>
        </w:rPr>
      </w:pPr>
      <w:r w:rsidRPr="00F11477">
        <w:rPr>
          <w:rFonts w:asciiTheme="majorHAnsi" w:hAnsiTheme="majorHAnsi" w:cstheme="majorHAnsi"/>
          <w:b/>
          <w:bCs/>
        </w:rPr>
        <w:t>Technical Environment</w:t>
      </w:r>
      <w:r w:rsidR="00740797">
        <w:rPr>
          <w:rFonts w:asciiTheme="majorHAnsi" w:hAnsiTheme="majorHAnsi" w:cstheme="majorHAnsi"/>
          <w:b/>
          <w:bCs/>
        </w:rPr>
        <w:t>:</w:t>
      </w:r>
    </w:p>
    <w:p w14:paraId="2C98B090"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Languages/Technologies</w:t>
      </w:r>
      <w:r w:rsidRPr="00F11477">
        <w:rPr>
          <w:rFonts w:asciiTheme="majorHAnsi" w:hAnsiTheme="majorHAnsi" w:cstheme="majorHAnsi"/>
        </w:rPr>
        <w:t xml:space="preserve">: VB 6.0, ASP, ADO, C#.Net, </w:t>
      </w:r>
      <w:hyperlink r:id="rId19" w:tgtFrame="_blank" w:history="1">
        <w:r w:rsidRPr="00F11477">
          <w:rPr>
            <w:rFonts w:asciiTheme="majorHAnsi" w:hAnsiTheme="majorHAnsi" w:cstheme="majorHAnsi"/>
          </w:rPr>
          <w:t>VB.Net</w:t>
        </w:r>
      </w:hyperlink>
      <w:r w:rsidRPr="00F11477">
        <w:rPr>
          <w:rFonts w:asciiTheme="majorHAnsi" w:hAnsiTheme="majorHAnsi" w:cstheme="majorHAnsi"/>
        </w:rPr>
        <w:t xml:space="preserve">, </w:t>
      </w:r>
      <w:hyperlink r:id="rId20" w:tgtFrame="_blank" w:history="1">
        <w:r w:rsidRPr="00F11477">
          <w:rPr>
            <w:rFonts w:asciiTheme="majorHAnsi" w:hAnsiTheme="majorHAnsi" w:cstheme="majorHAnsi"/>
          </w:rPr>
          <w:t>ASP.Net</w:t>
        </w:r>
      </w:hyperlink>
      <w:r w:rsidRPr="00F11477">
        <w:rPr>
          <w:rFonts w:asciiTheme="majorHAnsi" w:hAnsiTheme="majorHAnsi" w:cstheme="majorHAnsi"/>
        </w:rPr>
        <w:t xml:space="preserve">, </w:t>
      </w:r>
      <w:hyperlink r:id="rId21" w:tgtFrame="_blank" w:history="1">
        <w:r w:rsidRPr="00F11477">
          <w:rPr>
            <w:rFonts w:asciiTheme="majorHAnsi" w:hAnsiTheme="majorHAnsi" w:cstheme="majorHAnsi"/>
          </w:rPr>
          <w:t>ADO.Net</w:t>
        </w:r>
      </w:hyperlink>
      <w:r w:rsidRPr="00F11477">
        <w:rPr>
          <w:rFonts w:asciiTheme="majorHAnsi" w:hAnsiTheme="majorHAnsi" w:cstheme="majorHAnsi"/>
        </w:rPr>
        <w:t>, Visual Studio (6.0–2010), Crystal Reports, CSS, MSMQ, MS SQL Server (2000–2008), IIS, MS SharePoint, MS SSIS, DTS Packages, Linux GUI, Unix</w:t>
      </w:r>
    </w:p>
    <w:p w14:paraId="78BA4AAB"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Scripting/Markup:</w:t>
      </w:r>
      <w:r w:rsidRPr="00F11477">
        <w:rPr>
          <w:rFonts w:asciiTheme="majorHAnsi" w:hAnsiTheme="majorHAnsi" w:cstheme="majorHAnsi"/>
        </w:rPr>
        <w:t xml:space="preserve"> JavaScript, VBScript, XML, XPath, XQuery, DHTML, Unix Shell Script</w:t>
      </w:r>
    </w:p>
    <w:p w14:paraId="1DCF7178"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Design Patterns:</w:t>
      </w:r>
      <w:r w:rsidRPr="00F11477">
        <w:rPr>
          <w:rFonts w:asciiTheme="majorHAnsi" w:hAnsiTheme="majorHAnsi" w:cstheme="majorHAnsi"/>
        </w:rPr>
        <w:t xml:space="preserve"> MVC, MVP, SOA, UML</w:t>
      </w:r>
    </w:p>
    <w:p w14:paraId="3A40B913"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Code Repositories/Management:</w:t>
      </w:r>
      <w:r w:rsidRPr="00F11477">
        <w:rPr>
          <w:rFonts w:asciiTheme="majorHAnsi" w:hAnsiTheme="majorHAnsi" w:cstheme="majorHAnsi"/>
        </w:rPr>
        <w:t xml:space="preserve"> PVCS, TFS, WinCVS, Interwoven, RepliWeb</w:t>
      </w:r>
    </w:p>
    <w:p w14:paraId="6008D562"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Testing Tools:</w:t>
      </w:r>
      <w:r w:rsidRPr="00F11477">
        <w:rPr>
          <w:rFonts w:asciiTheme="majorHAnsi" w:hAnsiTheme="majorHAnsi" w:cstheme="majorHAnsi"/>
        </w:rPr>
        <w:t xml:space="preserve"> HP Quality Center, UFT, Performance Center</w:t>
      </w:r>
    </w:p>
    <w:p w14:paraId="4DEEF561"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Project Management:</w:t>
      </w:r>
      <w:r w:rsidRPr="00F11477">
        <w:rPr>
          <w:rFonts w:asciiTheme="majorHAnsi" w:hAnsiTheme="majorHAnsi" w:cstheme="majorHAnsi"/>
        </w:rPr>
        <w:t xml:space="preserve"> Viper, Clarity, Waterfall, Iterative, Six Sigma (DMIC, FMEA, Fish Bone), PMP (SDLC, STLC, CM)</w:t>
      </w:r>
    </w:p>
    <w:p w14:paraId="63486FD7"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In-House SOA Tools:</w:t>
      </w:r>
      <w:r w:rsidRPr="00F11477">
        <w:rPr>
          <w:rFonts w:asciiTheme="majorHAnsi" w:hAnsiTheme="majorHAnsi" w:cstheme="majorHAnsi"/>
        </w:rPr>
        <w:t xml:space="preserve"> Conan, Valium, Log Miner, Access Controller, Snoopy, Async Queue Manager, Server Admin Console</w:t>
      </w:r>
    </w:p>
    <w:p w14:paraId="6CF770A2" w14:textId="77777777" w:rsidR="00372913" w:rsidRPr="00F11477" w:rsidRDefault="00372913"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Loan Origination Systems:</w:t>
      </w:r>
      <w:r w:rsidRPr="00F11477">
        <w:rPr>
          <w:rFonts w:asciiTheme="majorHAnsi" w:hAnsiTheme="majorHAnsi" w:cstheme="majorHAnsi"/>
        </w:rPr>
        <w:t xml:space="preserve"> Freddie Mac, Fannie Mae, Calyx, Genesis, BytePro, Contour, Encompass, Point</w:t>
      </w:r>
    </w:p>
    <w:p w14:paraId="244552C2" w14:textId="77777777" w:rsidR="007362CB" w:rsidRPr="00F11477" w:rsidRDefault="007362CB" w:rsidP="007362CB">
      <w:pPr>
        <w:pStyle w:val="ListParagraph"/>
        <w:tabs>
          <w:tab w:val="left" w:pos="2520"/>
        </w:tabs>
        <w:spacing w:after="0" w:line="240" w:lineRule="auto"/>
        <w:jc w:val="both"/>
        <w:rPr>
          <w:rFonts w:asciiTheme="majorHAnsi" w:hAnsiTheme="majorHAnsi" w:cstheme="majorHAnsi"/>
        </w:rPr>
      </w:pPr>
    </w:p>
    <w:p w14:paraId="1EAD61D1" w14:textId="77777777" w:rsidR="007362CB" w:rsidRPr="00F11477" w:rsidRDefault="007362CB" w:rsidP="007362CB">
      <w:pPr>
        <w:rPr>
          <w:rFonts w:asciiTheme="majorHAnsi" w:hAnsiTheme="majorHAnsi" w:cstheme="majorHAnsi"/>
          <w:b/>
          <w:bCs/>
        </w:rPr>
      </w:pPr>
      <w:r w:rsidRPr="00F11477">
        <w:rPr>
          <w:rFonts w:asciiTheme="majorHAnsi" w:hAnsiTheme="majorHAnsi" w:cstheme="majorHAnsi"/>
          <w:b/>
          <w:bCs/>
        </w:rPr>
        <w:t>Work Responsibilities:</w:t>
      </w:r>
    </w:p>
    <w:p w14:paraId="7C8E51AF" w14:textId="77777777" w:rsidR="007362CB" w:rsidRPr="00F11477" w:rsidRDefault="007362C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Served as Web Services Test Engineer, ETL – SSIS and SSRS Test Engineer, Performance Test Engineer, SOA Framework Test Engineer.</w:t>
      </w:r>
    </w:p>
    <w:p w14:paraId="7AE0A0B4" w14:textId="77777777" w:rsidR="007362CB" w:rsidRPr="00F11477" w:rsidRDefault="007362C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Tested and validated SOA-based web services and reusable business components for enterprise applications.</w:t>
      </w:r>
    </w:p>
    <w:p w14:paraId="16821C98" w14:textId="77777777" w:rsidR="007362CB" w:rsidRPr="00F11477" w:rsidRDefault="007362C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ETL and reporting validation, enhancing data integrity and business intelligence.</w:t>
      </w:r>
    </w:p>
    <w:p w14:paraId="188FA8CC" w14:textId="77777777" w:rsidR="007362CB" w:rsidRPr="00F11477" w:rsidRDefault="007362C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Conducted performance testing and optimization for enterprise frameworks.</w:t>
      </w:r>
    </w:p>
    <w:p w14:paraId="5A4B48B7" w14:textId="77777777" w:rsidR="007362CB" w:rsidRPr="00F11477" w:rsidRDefault="007362CB"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architecture and development teams to ensure robust, scalable solutions.</w:t>
      </w:r>
    </w:p>
    <w:p w14:paraId="6B4EFAB4" w14:textId="4924AA7D" w:rsidR="00BD1465" w:rsidRPr="00F11477" w:rsidRDefault="00BD1465">
      <w:pPr>
        <w:rPr>
          <w:rFonts w:asciiTheme="majorHAnsi" w:hAnsiTheme="majorHAnsi" w:cstheme="majorHAnsi"/>
          <w:bCs/>
        </w:rPr>
      </w:pPr>
    </w:p>
    <w:p w14:paraId="02EF512E" w14:textId="77777777" w:rsidR="007362CB" w:rsidRPr="00F11477" w:rsidRDefault="007362CB">
      <w:pPr>
        <w:rPr>
          <w:rFonts w:asciiTheme="majorHAnsi" w:hAnsiTheme="majorHAnsi" w:cstheme="majorHAnsi"/>
          <w:b/>
          <w:bCs/>
        </w:rPr>
      </w:pPr>
      <w:r w:rsidRPr="00F11477">
        <w:rPr>
          <w:rFonts w:asciiTheme="majorHAnsi" w:hAnsiTheme="majorHAnsi" w:cstheme="majorHAnsi"/>
          <w:b/>
          <w:bCs/>
        </w:rPr>
        <w:br w:type="page"/>
      </w:r>
    </w:p>
    <w:p w14:paraId="368DBA5B" w14:textId="1284925A" w:rsidR="00372913" w:rsidRPr="00F11477" w:rsidRDefault="00372913" w:rsidP="001D28BE">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lastRenderedPageBreak/>
        <w:t xml:space="preserve">Project 1: </w:t>
      </w:r>
      <w:r w:rsidRPr="009E05E1">
        <w:rPr>
          <w:rFonts w:asciiTheme="majorHAnsi" w:hAnsiTheme="majorHAnsi" w:cstheme="majorHAnsi"/>
        </w:rPr>
        <w:t>Wholesale Business Channel (BWBC) – Home Loans IT (HLIT)</w:t>
      </w:r>
    </w:p>
    <w:p w14:paraId="45FD0E42" w14:textId="77777777" w:rsidR="00E17D2A" w:rsidRPr="00F11477" w:rsidRDefault="00E17D2A" w:rsidP="001D28BE">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 xml:space="preserve">Industry: </w:t>
      </w:r>
      <w:r w:rsidRPr="009E05E1">
        <w:rPr>
          <w:rFonts w:asciiTheme="majorHAnsi" w:hAnsiTheme="majorHAnsi" w:cstheme="majorHAnsi"/>
        </w:rPr>
        <w:t>Financial Services</w:t>
      </w:r>
    </w:p>
    <w:p w14:paraId="1818C249" w14:textId="7405DA00"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Software Development Engineer in Test</w:t>
      </w:r>
    </w:p>
    <w:p w14:paraId="08E228DD" w14:textId="260A3320"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Service Area:</w:t>
      </w:r>
      <w:r w:rsidRPr="00F11477">
        <w:rPr>
          <w:rFonts w:asciiTheme="majorHAnsi" w:hAnsiTheme="majorHAnsi" w:cstheme="majorHAnsi"/>
          <w:bCs/>
        </w:rPr>
        <w:t xml:space="preserve"> Business to Business – Wholesale Business Channel</w:t>
      </w:r>
    </w:p>
    <w:p w14:paraId="67465E8E" w14:textId="48F6E383"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w:t>
      </w:r>
      <w:r w:rsidRPr="00F11477">
        <w:rPr>
          <w:rFonts w:asciiTheme="majorHAnsi" w:hAnsiTheme="majorHAnsi" w:cstheme="majorHAnsi"/>
          <w:bCs/>
        </w:rPr>
        <w:t>March 2008 – March 2009</w:t>
      </w:r>
    </w:p>
    <w:p w14:paraId="11A6573D" w14:textId="77777777" w:rsidR="00E17D2A" w:rsidRPr="00F11477" w:rsidRDefault="00E17D2A" w:rsidP="00E17D2A">
      <w:pPr>
        <w:jc w:val="both"/>
        <w:rPr>
          <w:rFonts w:asciiTheme="majorHAnsi" w:hAnsiTheme="majorHAnsi" w:cstheme="majorHAnsi"/>
          <w:bCs/>
        </w:rPr>
      </w:pPr>
      <w:r w:rsidRPr="00F11477">
        <w:rPr>
          <w:rFonts w:asciiTheme="majorHAnsi" w:hAnsiTheme="majorHAnsi" w:cstheme="majorHAnsi"/>
          <w:b/>
          <w:bCs/>
        </w:rPr>
        <w:t>Client:</w:t>
      </w:r>
      <w:r w:rsidRPr="00F11477">
        <w:rPr>
          <w:rFonts w:asciiTheme="majorHAnsi" w:hAnsiTheme="majorHAnsi" w:cstheme="majorHAnsi"/>
        </w:rPr>
        <w:t xml:space="preserve"> </w:t>
      </w:r>
      <w:r w:rsidRPr="00F11477">
        <w:rPr>
          <w:rFonts w:asciiTheme="majorHAnsi" w:hAnsiTheme="majorHAnsi" w:cstheme="majorHAnsi"/>
          <w:bCs/>
        </w:rPr>
        <w:t>Bank of America</w:t>
      </w:r>
    </w:p>
    <w:p w14:paraId="4FBAFA53" w14:textId="37DF3F33" w:rsidR="00A32518" w:rsidRPr="00F11477" w:rsidRDefault="00BD1465" w:rsidP="00A32518">
      <w:pPr>
        <w:rPr>
          <w:rFonts w:asciiTheme="majorHAnsi" w:hAnsiTheme="majorHAnsi" w:cstheme="majorHAnsi"/>
          <w:bCs/>
        </w:rPr>
      </w:pPr>
      <w:r w:rsidRPr="00F11477">
        <w:rPr>
          <w:rFonts w:asciiTheme="majorHAnsi" w:hAnsiTheme="majorHAnsi" w:cstheme="majorHAnsi"/>
          <w:b/>
          <w:bCs/>
        </w:rPr>
        <w:t>Project Overview:</w:t>
      </w:r>
      <w:r w:rsidRPr="00F11477">
        <w:rPr>
          <w:rFonts w:asciiTheme="majorHAnsi" w:hAnsiTheme="majorHAnsi" w:cstheme="majorHAnsi"/>
          <w:bCs/>
        </w:rPr>
        <w:br/>
        <w:t xml:space="preserve">Supported the Wholesale </w:t>
      </w:r>
      <w:r w:rsidR="00E45F12" w:rsidRPr="00F11477">
        <w:rPr>
          <w:rFonts w:asciiTheme="majorHAnsi" w:hAnsiTheme="majorHAnsi" w:cstheme="majorHAnsi"/>
          <w:bCs/>
        </w:rPr>
        <w:t xml:space="preserve">Home Loans </w:t>
      </w:r>
      <w:r w:rsidRPr="00F11477">
        <w:rPr>
          <w:rFonts w:asciiTheme="majorHAnsi" w:hAnsiTheme="majorHAnsi" w:cstheme="majorHAnsi"/>
          <w:bCs/>
        </w:rPr>
        <w:t>Lending Division, providing home loans to consumers through mortgage brokers. Focused on functional, performance, and web service testing for critical B2B</w:t>
      </w:r>
      <w:r w:rsidR="00E45F12" w:rsidRPr="00F11477">
        <w:rPr>
          <w:rFonts w:asciiTheme="majorHAnsi" w:hAnsiTheme="majorHAnsi" w:cstheme="majorHAnsi"/>
          <w:bCs/>
        </w:rPr>
        <w:t>, B2C</w:t>
      </w:r>
      <w:r w:rsidRPr="00F11477">
        <w:rPr>
          <w:rFonts w:asciiTheme="majorHAnsi" w:hAnsiTheme="majorHAnsi" w:cstheme="majorHAnsi"/>
          <w:bCs/>
        </w:rPr>
        <w:t xml:space="preserve"> lending </w:t>
      </w:r>
      <w:r w:rsidR="00E45F12" w:rsidRPr="00F11477">
        <w:rPr>
          <w:rFonts w:asciiTheme="majorHAnsi" w:hAnsiTheme="majorHAnsi" w:cstheme="majorHAnsi"/>
          <w:bCs/>
        </w:rPr>
        <w:t>and house insurance applications.</w:t>
      </w:r>
      <w:r w:rsidR="00A32518" w:rsidRPr="00F11477">
        <w:rPr>
          <w:rFonts w:asciiTheme="majorHAnsi" w:hAnsiTheme="majorHAnsi" w:cstheme="majorHAnsi"/>
          <w:bCs/>
        </w:rPr>
        <w:t xml:space="preserve"> Developed and supported CLUES SOA framework, an advanced, automated rule-based expert system for mortgage underwriting, streamlining loan origination and evaluation processes across 300+ decentralized branches in USA.</w:t>
      </w:r>
    </w:p>
    <w:p w14:paraId="55230520" w14:textId="1E3502BB" w:rsidR="004E75FE" w:rsidRPr="00F11477" w:rsidRDefault="004E75FE" w:rsidP="004E75FE">
      <w:pPr>
        <w:rPr>
          <w:rFonts w:asciiTheme="majorHAnsi" w:hAnsiTheme="majorHAnsi" w:cstheme="majorHAnsi"/>
          <w:b/>
          <w:bCs/>
        </w:rPr>
      </w:pPr>
      <w:r w:rsidRPr="00F11477">
        <w:rPr>
          <w:rFonts w:asciiTheme="majorHAnsi" w:hAnsiTheme="majorHAnsi" w:cstheme="majorHAnsi"/>
          <w:b/>
          <w:bCs/>
        </w:rPr>
        <w:t>Technical Environment</w:t>
      </w:r>
      <w:r w:rsidR="00740797">
        <w:rPr>
          <w:rFonts w:asciiTheme="majorHAnsi" w:hAnsiTheme="majorHAnsi" w:cstheme="majorHAnsi"/>
          <w:b/>
          <w:bCs/>
        </w:rPr>
        <w:t>:</w:t>
      </w:r>
    </w:p>
    <w:p w14:paraId="3B88847A"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Languages/Technologies</w:t>
      </w:r>
      <w:r w:rsidRPr="00F11477">
        <w:rPr>
          <w:rFonts w:asciiTheme="majorHAnsi" w:hAnsiTheme="majorHAnsi" w:cstheme="majorHAnsi"/>
        </w:rPr>
        <w:t xml:space="preserve">: VB 6.0, ASP, ADO, C#.Net, </w:t>
      </w:r>
      <w:hyperlink r:id="rId22" w:tgtFrame="_blank" w:history="1">
        <w:r w:rsidRPr="00F11477">
          <w:rPr>
            <w:rFonts w:asciiTheme="majorHAnsi" w:hAnsiTheme="majorHAnsi" w:cstheme="majorHAnsi"/>
          </w:rPr>
          <w:t>VB.Net</w:t>
        </w:r>
      </w:hyperlink>
      <w:r w:rsidRPr="00F11477">
        <w:rPr>
          <w:rFonts w:asciiTheme="majorHAnsi" w:hAnsiTheme="majorHAnsi" w:cstheme="majorHAnsi"/>
        </w:rPr>
        <w:t xml:space="preserve">, </w:t>
      </w:r>
      <w:hyperlink r:id="rId23" w:tgtFrame="_blank" w:history="1">
        <w:r w:rsidRPr="00F11477">
          <w:rPr>
            <w:rFonts w:asciiTheme="majorHAnsi" w:hAnsiTheme="majorHAnsi" w:cstheme="majorHAnsi"/>
          </w:rPr>
          <w:t>ASP.Net</w:t>
        </w:r>
      </w:hyperlink>
      <w:r w:rsidRPr="00F11477">
        <w:rPr>
          <w:rFonts w:asciiTheme="majorHAnsi" w:hAnsiTheme="majorHAnsi" w:cstheme="majorHAnsi"/>
        </w:rPr>
        <w:t xml:space="preserve">, </w:t>
      </w:r>
      <w:hyperlink r:id="rId24" w:tgtFrame="_blank" w:history="1">
        <w:r w:rsidRPr="00F11477">
          <w:rPr>
            <w:rFonts w:asciiTheme="majorHAnsi" w:hAnsiTheme="majorHAnsi" w:cstheme="majorHAnsi"/>
          </w:rPr>
          <w:t>ADO.Net</w:t>
        </w:r>
      </w:hyperlink>
      <w:r w:rsidRPr="00F11477">
        <w:rPr>
          <w:rFonts w:asciiTheme="majorHAnsi" w:hAnsiTheme="majorHAnsi" w:cstheme="majorHAnsi"/>
        </w:rPr>
        <w:t>, Visual Studio (6.0–2010), Crystal Reports, CSS, MSMQ, MS SQL Server (2000–2008), IIS, MS SharePoint, MS SSIS, DTS Packages, Linux GUI, Unix</w:t>
      </w:r>
    </w:p>
    <w:p w14:paraId="7F4F0CB7"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Scripting/Markup:</w:t>
      </w:r>
      <w:r w:rsidRPr="00F11477">
        <w:rPr>
          <w:rFonts w:asciiTheme="majorHAnsi" w:hAnsiTheme="majorHAnsi" w:cstheme="majorHAnsi"/>
        </w:rPr>
        <w:t xml:space="preserve"> JavaScript, VBScript, XML, XPath, XQuery, DHTML, Unix Shell Script</w:t>
      </w:r>
    </w:p>
    <w:p w14:paraId="16A7C4DD"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Design Patterns:</w:t>
      </w:r>
      <w:r w:rsidRPr="00F11477">
        <w:rPr>
          <w:rFonts w:asciiTheme="majorHAnsi" w:hAnsiTheme="majorHAnsi" w:cstheme="majorHAnsi"/>
        </w:rPr>
        <w:t xml:space="preserve"> MVC, MVP, SOA, UML</w:t>
      </w:r>
    </w:p>
    <w:p w14:paraId="3D3819D8"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Code Repositories/Management:</w:t>
      </w:r>
      <w:r w:rsidRPr="00F11477">
        <w:rPr>
          <w:rFonts w:asciiTheme="majorHAnsi" w:hAnsiTheme="majorHAnsi" w:cstheme="majorHAnsi"/>
        </w:rPr>
        <w:t xml:space="preserve"> PVCS, TFS, WinCVS, Interwoven, RepliWeb</w:t>
      </w:r>
    </w:p>
    <w:p w14:paraId="2C4438DB"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Testing Tools:</w:t>
      </w:r>
      <w:r w:rsidRPr="00F11477">
        <w:rPr>
          <w:rFonts w:asciiTheme="majorHAnsi" w:hAnsiTheme="majorHAnsi" w:cstheme="majorHAnsi"/>
        </w:rPr>
        <w:t xml:space="preserve"> HP Quality Center, UFT, Performance Center</w:t>
      </w:r>
    </w:p>
    <w:p w14:paraId="5045E4AD"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Project Management:</w:t>
      </w:r>
      <w:r w:rsidRPr="00F11477">
        <w:rPr>
          <w:rFonts w:asciiTheme="majorHAnsi" w:hAnsiTheme="majorHAnsi" w:cstheme="majorHAnsi"/>
        </w:rPr>
        <w:t xml:space="preserve"> Viper, Clarity, Waterfall, Iterative, Six Sigma (DMIC, FMEA, Fish Bone), PMP (SDLC, STLC, CM)</w:t>
      </w:r>
    </w:p>
    <w:p w14:paraId="2462A6C1"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In-House SOA Tools:</w:t>
      </w:r>
      <w:r w:rsidRPr="00F11477">
        <w:rPr>
          <w:rFonts w:asciiTheme="majorHAnsi" w:hAnsiTheme="majorHAnsi" w:cstheme="majorHAnsi"/>
        </w:rPr>
        <w:t xml:space="preserve"> Conan, Valium, Log Miner, Access Controller, Snoopy, Async Queue Manager, Server Admin Console</w:t>
      </w:r>
    </w:p>
    <w:p w14:paraId="77A3EEC9" w14:textId="77777777" w:rsidR="004E75FE" w:rsidRPr="00F11477" w:rsidRDefault="004E75FE"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Loan Origination Systems:</w:t>
      </w:r>
      <w:r w:rsidRPr="00F11477">
        <w:rPr>
          <w:rFonts w:asciiTheme="majorHAnsi" w:hAnsiTheme="majorHAnsi" w:cstheme="majorHAnsi"/>
        </w:rPr>
        <w:t xml:space="preserve"> Freddie Mac, Fannie Mae, Calyx, Genesis, BytePro, Contour, Encompass, Point</w:t>
      </w:r>
    </w:p>
    <w:p w14:paraId="5997B476" w14:textId="77777777" w:rsidR="00A32518" w:rsidRPr="00F11477" w:rsidRDefault="00A32518" w:rsidP="00A32518">
      <w:pPr>
        <w:pStyle w:val="ListParagraph"/>
        <w:tabs>
          <w:tab w:val="left" w:pos="2520"/>
        </w:tabs>
        <w:spacing w:after="0" w:line="240" w:lineRule="auto"/>
        <w:jc w:val="both"/>
        <w:rPr>
          <w:rFonts w:asciiTheme="majorHAnsi" w:hAnsiTheme="majorHAnsi" w:cstheme="majorHAnsi"/>
        </w:rPr>
      </w:pPr>
    </w:p>
    <w:p w14:paraId="21842E7F" w14:textId="16CA0718" w:rsidR="00BD1465" w:rsidRPr="00F11477" w:rsidRDefault="00BD1465" w:rsidP="004E75FE">
      <w:pPr>
        <w:rPr>
          <w:rFonts w:asciiTheme="majorHAnsi" w:hAnsiTheme="majorHAnsi" w:cstheme="majorHAnsi"/>
          <w:b/>
          <w:bCs/>
        </w:rPr>
      </w:pPr>
      <w:r w:rsidRPr="00F11477">
        <w:rPr>
          <w:rFonts w:asciiTheme="majorHAnsi" w:hAnsiTheme="majorHAnsi" w:cstheme="majorHAnsi"/>
          <w:b/>
          <w:bCs/>
        </w:rPr>
        <w:t>Work Responsibilities:</w:t>
      </w:r>
    </w:p>
    <w:p w14:paraId="552A8FA6" w14:textId="77777777" w:rsidR="00BD1465" w:rsidRPr="00F11477" w:rsidRDefault="00BD1465"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Served as Functional Test Engineer, Release Engineer, Performance Test Engineer, Web Service Test Engineer, SOA Framework Test Engineer, ETL – SSIS and SSRS Test Engineer.</w:t>
      </w:r>
    </w:p>
    <w:p w14:paraId="1BE29C05" w14:textId="10061A45" w:rsidR="00BD1465" w:rsidRPr="00F11477" w:rsidRDefault="00BD1465"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Designed and executed functional and regression test cases for wholesale lending applications.</w:t>
      </w:r>
    </w:p>
    <w:p w14:paraId="5F88298E" w14:textId="77777777" w:rsidR="00BD1465" w:rsidRPr="00F11477" w:rsidRDefault="00BD1465"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performance and web service testing, ensuring scalability and reliability of B2B platforms.</w:t>
      </w:r>
    </w:p>
    <w:p w14:paraId="05AF2034" w14:textId="77777777" w:rsidR="00BD1465" w:rsidRPr="00F11477" w:rsidRDefault="00BD1465"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Validated ETL processes and reporting using SSIS and SSRS, improving data accuracy and reporting efficiency.</w:t>
      </w:r>
    </w:p>
    <w:p w14:paraId="38427C9B" w14:textId="6B331C48" w:rsidR="00BD1465" w:rsidRPr="00F11477" w:rsidRDefault="00BD1465"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Coordinated release management activities, supporting timely and high-quality deployments</w:t>
      </w:r>
    </w:p>
    <w:p w14:paraId="1839D8E2" w14:textId="7E421351" w:rsidR="00A32518" w:rsidRPr="00F11477" w:rsidRDefault="00A32518">
      <w:pPr>
        <w:rPr>
          <w:rFonts w:asciiTheme="majorHAnsi" w:hAnsiTheme="majorHAnsi" w:cstheme="majorHAnsi"/>
        </w:rPr>
      </w:pPr>
      <w:r w:rsidRPr="00F11477">
        <w:rPr>
          <w:rFonts w:asciiTheme="majorHAnsi" w:hAnsiTheme="majorHAnsi" w:cstheme="majorHAnsi"/>
        </w:rPr>
        <w:br w:type="page"/>
      </w:r>
    </w:p>
    <w:p w14:paraId="28ED0E4A" w14:textId="2DA54485" w:rsidR="00EC2A73" w:rsidRPr="00F11477" w:rsidRDefault="00EC2A73"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lastRenderedPageBreak/>
        <w:t>Goldstone Technologies</w:t>
      </w:r>
    </w:p>
    <w:p w14:paraId="08BDE0F8" w14:textId="72E640FD" w:rsidR="00E24AE9" w:rsidRPr="00F11477" w:rsidRDefault="00E24AE9"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Address:</w:t>
      </w:r>
      <w:r w:rsidRPr="00F11477">
        <w:rPr>
          <w:rFonts w:asciiTheme="majorHAnsi" w:hAnsiTheme="majorHAnsi" w:cstheme="majorHAnsi"/>
        </w:rPr>
        <w:t xml:space="preserve"> Amarchand Sharma Complex, Sarojini Devi Rd, Secunderabad, Telangana 500003</w:t>
      </w:r>
    </w:p>
    <w:p w14:paraId="23BBB076" w14:textId="726D6765" w:rsidR="001D28BE" w:rsidRPr="00F11477" w:rsidRDefault="00EC2A73" w:rsidP="001D28BE">
      <w:pPr>
        <w:widowControl w:val="0"/>
        <w:tabs>
          <w:tab w:val="left" w:pos="2520"/>
        </w:tabs>
        <w:spacing w:after="0" w:line="240" w:lineRule="auto"/>
        <w:ind w:left="340"/>
        <w:jc w:val="center"/>
        <w:rPr>
          <w:rFonts w:asciiTheme="majorHAnsi" w:hAnsiTheme="majorHAnsi" w:cstheme="majorHAnsi"/>
          <w:b/>
          <w:bCs/>
        </w:rPr>
      </w:pPr>
      <w:r w:rsidRPr="00F11477">
        <w:rPr>
          <w:rFonts w:asciiTheme="majorHAnsi" w:hAnsiTheme="majorHAnsi" w:cstheme="majorHAnsi"/>
          <w:b/>
          <w:bCs/>
        </w:rPr>
        <w:t>Technical Associate</w:t>
      </w:r>
    </w:p>
    <w:p w14:paraId="4E842566" w14:textId="6678ECB1" w:rsidR="00EC2A73" w:rsidRPr="00F11477" w:rsidRDefault="00E24AE9" w:rsidP="001D28BE">
      <w:pPr>
        <w:widowControl w:val="0"/>
        <w:tabs>
          <w:tab w:val="left" w:pos="2520"/>
        </w:tabs>
        <w:spacing w:after="0" w:line="240" w:lineRule="auto"/>
        <w:ind w:left="340"/>
        <w:jc w:val="center"/>
        <w:rPr>
          <w:rFonts w:asciiTheme="majorHAnsi" w:hAnsiTheme="majorHAnsi" w:cstheme="majorHAnsi"/>
        </w:rPr>
      </w:pPr>
      <w:r w:rsidRPr="00F11477">
        <w:rPr>
          <w:rFonts w:asciiTheme="majorHAnsi" w:hAnsiTheme="majorHAnsi" w:cstheme="majorHAnsi"/>
        </w:rPr>
        <w:t>Employee ID: 5644</w:t>
      </w:r>
      <w:r w:rsidR="00EC2A73" w:rsidRPr="00F11477">
        <w:rPr>
          <w:rFonts w:asciiTheme="majorHAnsi" w:hAnsiTheme="majorHAnsi" w:cstheme="majorHAnsi"/>
        </w:rPr>
        <w:br/>
      </w:r>
      <w:r w:rsidR="00A32518" w:rsidRPr="00F11477">
        <w:rPr>
          <w:rFonts w:asciiTheme="majorHAnsi" w:hAnsiTheme="majorHAnsi" w:cstheme="majorHAnsi"/>
        </w:rPr>
        <w:t xml:space="preserve">Employment Period: </w:t>
      </w:r>
      <w:r w:rsidR="00EC2A73" w:rsidRPr="00F11477">
        <w:rPr>
          <w:rFonts w:asciiTheme="majorHAnsi" w:hAnsiTheme="majorHAnsi" w:cstheme="majorHAnsi"/>
        </w:rPr>
        <w:t>August</w:t>
      </w:r>
      <w:r w:rsidR="001D28BE" w:rsidRPr="00F11477">
        <w:rPr>
          <w:rFonts w:asciiTheme="majorHAnsi" w:hAnsiTheme="majorHAnsi" w:cstheme="majorHAnsi"/>
        </w:rPr>
        <w:t xml:space="preserve"> 4</w:t>
      </w:r>
      <w:r w:rsidR="001D28BE" w:rsidRPr="00F11477">
        <w:rPr>
          <w:rFonts w:asciiTheme="majorHAnsi" w:hAnsiTheme="majorHAnsi" w:cstheme="majorHAnsi"/>
          <w:vertAlign w:val="superscript"/>
        </w:rPr>
        <w:t>th</w:t>
      </w:r>
      <w:r w:rsidRPr="00F11477">
        <w:rPr>
          <w:rFonts w:asciiTheme="majorHAnsi" w:hAnsiTheme="majorHAnsi" w:cstheme="majorHAnsi"/>
        </w:rPr>
        <w:t>, 2006</w:t>
      </w:r>
      <w:r w:rsidR="00EC2A73" w:rsidRPr="00F11477">
        <w:rPr>
          <w:rFonts w:asciiTheme="majorHAnsi" w:hAnsiTheme="majorHAnsi" w:cstheme="majorHAnsi"/>
        </w:rPr>
        <w:t xml:space="preserve"> – February</w:t>
      </w:r>
      <w:r w:rsidRPr="00F11477">
        <w:rPr>
          <w:rFonts w:asciiTheme="majorHAnsi" w:hAnsiTheme="majorHAnsi" w:cstheme="majorHAnsi"/>
        </w:rPr>
        <w:t xml:space="preserve"> 25</w:t>
      </w:r>
      <w:r w:rsidR="001D28BE" w:rsidRPr="00F11477">
        <w:rPr>
          <w:rFonts w:asciiTheme="majorHAnsi" w:hAnsiTheme="majorHAnsi" w:cstheme="majorHAnsi"/>
          <w:vertAlign w:val="superscript"/>
        </w:rPr>
        <w:t>th</w:t>
      </w:r>
      <w:r w:rsidRPr="00F11477">
        <w:rPr>
          <w:rFonts w:asciiTheme="majorHAnsi" w:hAnsiTheme="majorHAnsi" w:cstheme="majorHAnsi"/>
        </w:rPr>
        <w:t>, 2008</w:t>
      </w:r>
    </w:p>
    <w:p w14:paraId="6FE395FF" w14:textId="77777777" w:rsidR="001D28BE" w:rsidRPr="00F11477" w:rsidRDefault="001D28BE" w:rsidP="001D28BE">
      <w:pPr>
        <w:widowControl w:val="0"/>
        <w:tabs>
          <w:tab w:val="left" w:pos="2520"/>
        </w:tabs>
        <w:spacing w:after="0" w:line="240" w:lineRule="auto"/>
        <w:ind w:left="340"/>
        <w:jc w:val="center"/>
        <w:rPr>
          <w:rFonts w:asciiTheme="majorHAnsi" w:hAnsiTheme="majorHAnsi" w:cstheme="majorHAnsi"/>
          <w:b/>
          <w:bCs/>
        </w:rPr>
      </w:pPr>
    </w:p>
    <w:p w14:paraId="624F9BB8" w14:textId="77777777" w:rsidR="00740797" w:rsidRDefault="002D45B4" w:rsidP="00E855B6">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Professional Summary</w:t>
      </w:r>
      <w:r w:rsidR="00EC2A73" w:rsidRPr="00F11477">
        <w:rPr>
          <w:rFonts w:asciiTheme="majorHAnsi" w:hAnsiTheme="majorHAnsi" w:cstheme="majorHAnsi"/>
          <w:b/>
          <w:bCs/>
        </w:rPr>
        <w:t xml:space="preserve">: </w:t>
      </w:r>
    </w:p>
    <w:p w14:paraId="10B524BD" w14:textId="0C0621E9" w:rsidR="00E855B6" w:rsidRPr="00F11477" w:rsidRDefault="00E855B6" w:rsidP="00E855B6">
      <w:p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Results-driven Technical Associate and Quality Assurance Engineer with 1.5 years of experience in application development, software testing, and technical support within the IT services industry. Demonstrated expertise in designing and executing automated and manual test cases, developing data-driven automation frameworks, and leveraging technologies such as Java, .NET, SQL Server, Oracle, UFT, Load Runner, Quality Center, and Mercury QTP. Proven track record of delivering and maintaining enterprise solutions for clients in education, recruitment, and contract management, while collaborating effectively with cross-functional teams to optimize application functionality and ensure reliable, high-quality software deployments.</w:t>
      </w:r>
      <w:r w:rsidR="002E5317" w:rsidRPr="00F11477">
        <w:rPr>
          <w:rFonts w:asciiTheme="majorHAnsi" w:hAnsiTheme="majorHAnsi" w:cstheme="majorHAnsi"/>
        </w:rPr>
        <w:t xml:space="preserve"> </w:t>
      </w:r>
      <w:r w:rsidRPr="00F11477">
        <w:rPr>
          <w:rFonts w:asciiTheme="majorHAnsi" w:hAnsiTheme="majorHAnsi" w:cstheme="majorHAnsi"/>
        </w:rPr>
        <w:t>Committed to continuous improvement, process automation, and best practices in QA methodologies.</w:t>
      </w:r>
    </w:p>
    <w:p w14:paraId="5BF857C5" w14:textId="104F2D2C" w:rsidR="00EC2A73" w:rsidRPr="00F11477" w:rsidRDefault="00EC2A73" w:rsidP="00E855B6">
      <w:pPr>
        <w:tabs>
          <w:tab w:val="left" w:pos="2520"/>
        </w:tabs>
        <w:spacing w:after="0" w:line="240" w:lineRule="auto"/>
        <w:jc w:val="both"/>
        <w:rPr>
          <w:rFonts w:asciiTheme="majorHAnsi" w:hAnsiTheme="majorHAnsi" w:cstheme="majorHAnsi"/>
          <w:b/>
          <w:bCs/>
        </w:rPr>
      </w:pPr>
    </w:p>
    <w:p w14:paraId="0451F605" w14:textId="72B6761B" w:rsidR="00EC2A73" w:rsidRPr="00F11477" w:rsidRDefault="00EC2A73" w:rsidP="00E17D2A">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Key Skills &amp; Tools</w:t>
      </w:r>
      <w:r w:rsidR="00740797">
        <w:rPr>
          <w:rFonts w:asciiTheme="majorHAnsi" w:hAnsiTheme="majorHAnsi" w:cstheme="majorHAnsi"/>
          <w:b/>
          <w:bCs/>
        </w:rPr>
        <w:t>:</w:t>
      </w:r>
    </w:p>
    <w:p w14:paraId="5757D51D" w14:textId="77777777" w:rsidR="00EC2A73" w:rsidRPr="00F11477" w:rsidRDefault="00EC2A73" w:rsidP="00F11477">
      <w:pPr>
        <w:numPr>
          <w:ilvl w:val="0"/>
          <w:numId w:val="3"/>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Programming Languages:</w:t>
      </w:r>
      <w:r w:rsidRPr="00F11477">
        <w:rPr>
          <w:rFonts w:asciiTheme="majorHAnsi" w:hAnsiTheme="majorHAnsi" w:cstheme="majorHAnsi"/>
        </w:rPr>
        <w:t xml:space="preserve"> Core Java, J2EE, VB 6.0, C#.Net, </w:t>
      </w:r>
      <w:hyperlink r:id="rId25" w:tgtFrame="_blank" w:history="1">
        <w:r w:rsidRPr="00F11477">
          <w:rPr>
            <w:rFonts w:asciiTheme="majorHAnsi" w:hAnsiTheme="majorHAnsi" w:cstheme="majorHAnsi"/>
          </w:rPr>
          <w:t>VB.Net</w:t>
        </w:r>
      </w:hyperlink>
      <w:r w:rsidRPr="00F11477">
        <w:rPr>
          <w:rFonts w:asciiTheme="majorHAnsi" w:hAnsiTheme="majorHAnsi" w:cstheme="majorHAnsi"/>
        </w:rPr>
        <w:t xml:space="preserve">, </w:t>
      </w:r>
      <w:hyperlink r:id="rId26" w:tgtFrame="_blank" w:history="1">
        <w:r w:rsidRPr="00F11477">
          <w:rPr>
            <w:rFonts w:asciiTheme="majorHAnsi" w:hAnsiTheme="majorHAnsi" w:cstheme="majorHAnsi"/>
          </w:rPr>
          <w:t>ASP.Net</w:t>
        </w:r>
      </w:hyperlink>
      <w:r w:rsidRPr="00F11477">
        <w:rPr>
          <w:rFonts w:asciiTheme="majorHAnsi" w:hAnsiTheme="majorHAnsi" w:cstheme="majorHAnsi"/>
        </w:rPr>
        <w:t>, JavaScript, VBScript</w:t>
      </w:r>
    </w:p>
    <w:p w14:paraId="5F979552" w14:textId="77777777" w:rsidR="00EC2A73" w:rsidRPr="00F11477" w:rsidRDefault="00EC2A73" w:rsidP="00F11477">
      <w:pPr>
        <w:numPr>
          <w:ilvl w:val="0"/>
          <w:numId w:val="3"/>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Databases:</w:t>
      </w:r>
      <w:r w:rsidRPr="00F11477">
        <w:rPr>
          <w:rFonts w:asciiTheme="majorHAnsi" w:hAnsiTheme="majorHAnsi" w:cstheme="majorHAnsi"/>
        </w:rPr>
        <w:t xml:space="preserve"> Oracle 9i, SQL Server 2000/2005</w:t>
      </w:r>
    </w:p>
    <w:p w14:paraId="5548582F" w14:textId="58644007" w:rsidR="00EC2A73" w:rsidRPr="00F11477" w:rsidRDefault="00EC2A73" w:rsidP="00F11477">
      <w:pPr>
        <w:numPr>
          <w:ilvl w:val="0"/>
          <w:numId w:val="3"/>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Reporting/Testing:</w:t>
      </w:r>
      <w:r w:rsidRPr="00F11477">
        <w:rPr>
          <w:rFonts w:asciiTheme="majorHAnsi" w:hAnsiTheme="majorHAnsi" w:cstheme="majorHAnsi"/>
        </w:rPr>
        <w:t xml:space="preserve"> Crystal Reports 7i, Quality Center, UFT, Mercury Load Runner, Mercury QTP</w:t>
      </w:r>
    </w:p>
    <w:p w14:paraId="536BE468" w14:textId="77777777" w:rsidR="00EC2A73" w:rsidRPr="00F11477" w:rsidRDefault="00EC2A73" w:rsidP="00F11477">
      <w:pPr>
        <w:numPr>
          <w:ilvl w:val="0"/>
          <w:numId w:val="3"/>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Platforms:</w:t>
      </w:r>
      <w:r w:rsidRPr="00F11477">
        <w:rPr>
          <w:rFonts w:asciiTheme="majorHAnsi" w:hAnsiTheme="majorHAnsi" w:cstheme="majorHAnsi"/>
        </w:rPr>
        <w:t xml:space="preserve"> Tomcat, IIS, Citrix, Documentum, Dotnetnuke</w:t>
      </w:r>
    </w:p>
    <w:p w14:paraId="6D2641BF" w14:textId="77777777" w:rsidR="00EC2A73" w:rsidRPr="00F11477" w:rsidRDefault="00EC2A73" w:rsidP="00F11477">
      <w:pPr>
        <w:numPr>
          <w:ilvl w:val="0"/>
          <w:numId w:val="3"/>
        </w:num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Operating Systems:</w:t>
      </w:r>
      <w:r w:rsidRPr="00F11477">
        <w:rPr>
          <w:rFonts w:asciiTheme="majorHAnsi" w:hAnsiTheme="majorHAnsi" w:cstheme="majorHAnsi"/>
        </w:rPr>
        <w:t xml:space="preserve"> Linux, UNIX, Windows Suite</w:t>
      </w:r>
    </w:p>
    <w:p w14:paraId="64FC3362" w14:textId="77777777" w:rsidR="0038399F" w:rsidRPr="00F11477" w:rsidRDefault="0038399F" w:rsidP="0038399F">
      <w:pPr>
        <w:tabs>
          <w:tab w:val="left" w:pos="2520"/>
        </w:tabs>
        <w:spacing w:after="0" w:line="240" w:lineRule="auto"/>
        <w:jc w:val="both"/>
        <w:rPr>
          <w:rFonts w:asciiTheme="majorHAnsi" w:hAnsiTheme="majorHAnsi" w:cstheme="majorHAnsi"/>
          <w:b/>
          <w:bCs/>
        </w:rPr>
      </w:pPr>
    </w:p>
    <w:p w14:paraId="146FE198" w14:textId="796A5A3F" w:rsidR="0038399F" w:rsidRPr="00F11477" w:rsidRDefault="004E75FE" w:rsidP="0038399F">
      <w:p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b/>
          <w:bCs/>
        </w:rPr>
        <w:t>Selected Achievements:</w:t>
      </w:r>
    </w:p>
    <w:p w14:paraId="7243DA1C" w14:textId="77777777" w:rsidR="0038399F" w:rsidRPr="00F11477" w:rsidRDefault="0038399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automated test scripts using UFT and Mercury QTP for functional and regression testing of web and desktop applications.</w:t>
      </w:r>
    </w:p>
    <w:p w14:paraId="30134FFF" w14:textId="77777777" w:rsidR="0038399F" w:rsidRPr="00F11477" w:rsidRDefault="0038399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Designed and implemented data-driven automation frameworks, improving test coverage and reducing manual effort.</w:t>
      </w:r>
    </w:p>
    <w:p w14:paraId="6FF0ABCC" w14:textId="77777777" w:rsidR="0038399F" w:rsidRPr="00F11477" w:rsidRDefault="0038399F" w:rsidP="00F11477">
      <w:pPr>
        <w:pStyle w:val="ListParagraph"/>
        <w:numPr>
          <w:ilvl w:val="0"/>
          <w:numId w:val="6"/>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Automated performance testing scenarios with Load Runner, enabling early detection of scalability issues.</w:t>
      </w:r>
    </w:p>
    <w:p w14:paraId="106D2DD8" w14:textId="544230AC" w:rsidR="0038399F" w:rsidRPr="00F11477" w:rsidRDefault="0038399F" w:rsidP="00F11477">
      <w:pPr>
        <w:pStyle w:val="ListParagraph"/>
        <w:numPr>
          <w:ilvl w:val="0"/>
          <w:numId w:val="6"/>
        </w:numPr>
        <w:tabs>
          <w:tab w:val="left" w:pos="2520"/>
        </w:tabs>
        <w:spacing w:after="0" w:line="240" w:lineRule="auto"/>
        <w:jc w:val="both"/>
        <w:rPr>
          <w:rFonts w:asciiTheme="majorHAnsi" w:hAnsiTheme="majorHAnsi" w:cstheme="majorHAnsi"/>
          <w:b/>
          <w:bCs/>
        </w:rPr>
      </w:pPr>
      <w:r w:rsidRPr="00F11477">
        <w:rPr>
          <w:rFonts w:asciiTheme="majorHAnsi" w:hAnsiTheme="majorHAnsi" w:cstheme="majorHAnsi"/>
        </w:rPr>
        <w:t>Collaborated with cross-functional teams to integrate automated tests into the development lifecycle, supporting faster and more reliable releases.</w:t>
      </w:r>
      <w:r w:rsidR="00754855" w:rsidRPr="00F11477">
        <w:rPr>
          <w:rFonts w:asciiTheme="majorHAnsi" w:hAnsiTheme="majorHAnsi" w:cstheme="majorHAnsi"/>
        </w:rPr>
        <w:t xml:space="preserve"> </w:t>
      </w:r>
    </w:p>
    <w:p w14:paraId="519D3BFB" w14:textId="77777777" w:rsidR="00372913" w:rsidRPr="00F11477" w:rsidRDefault="00372913" w:rsidP="00372913">
      <w:pPr>
        <w:pStyle w:val="ListParagraph"/>
        <w:tabs>
          <w:tab w:val="left" w:pos="2520"/>
        </w:tabs>
        <w:spacing w:after="0" w:line="240" w:lineRule="auto"/>
        <w:jc w:val="both"/>
        <w:rPr>
          <w:rFonts w:asciiTheme="majorHAnsi" w:hAnsiTheme="majorHAnsi" w:cstheme="majorHAnsi"/>
          <w:b/>
          <w:bCs/>
        </w:rPr>
      </w:pPr>
    </w:p>
    <w:p w14:paraId="345F2C11"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6B2DB118"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5585C0D0"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27C13069"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5778A13F"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1F57BF25"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0FA0EFDC"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28C44227"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574FF15C"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4D590177"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30C5979F"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3A7ED340"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44C50B9A" w14:textId="77777777" w:rsidR="00E512F0" w:rsidRPr="00F11477" w:rsidRDefault="00E512F0" w:rsidP="00372913">
      <w:pPr>
        <w:pStyle w:val="ListParagraph"/>
        <w:tabs>
          <w:tab w:val="left" w:pos="2520"/>
        </w:tabs>
        <w:spacing w:after="0" w:line="240" w:lineRule="auto"/>
        <w:jc w:val="both"/>
        <w:rPr>
          <w:rFonts w:asciiTheme="majorHAnsi" w:hAnsiTheme="majorHAnsi" w:cstheme="majorHAnsi"/>
          <w:b/>
          <w:bCs/>
        </w:rPr>
      </w:pPr>
    </w:p>
    <w:p w14:paraId="7CF307B2" w14:textId="77777777" w:rsidR="00B27827" w:rsidRPr="00F11477" w:rsidRDefault="00B27827" w:rsidP="0038399F">
      <w:pPr>
        <w:jc w:val="center"/>
        <w:rPr>
          <w:rFonts w:asciiTheme="majorHAnsi" w:hAnsiTheme="majorHAnsi" w:cstheme="majorHAnsi"/>
          <w:b/>
          <w:bCs/>
        </w:rPr>
      </w:pPr>
    </w:p>
    <w:p w14:paraId="3D3A656E" w14:textId="06581A3B" w:rsidR="00EC2A73" w:rsidRPr="00F11477" w:rsidRDefault="007E5CEE" w:rsidP="0038399F">
      <w:pPr>
        <w:jc w:val="center"/>
        <w:rPr>
          <w:rFonts w:asciiTheme="majorHAnsi" w:hAnsiTheme="majorHAnsi" w:cstheme="majorHAnsi"/>
          <w:b/>
          <w:bCs/>
        </w:rPr>
      </w:pPr>
      <w:r w:rsidRPr="00F11477">
        <w:rPr>
          <w:rFonts w:asciiTheme="majorHAnsi" w:hAnsiTheme="majorHAnsi" w:cstheme="majorHAnsi"/>
          <w:b/>
          <w:bCs/>
        </w:rPr>
        <w:lastRenderedPageBreak/>
        <w:t>Client</w:t>
      </w:r>
      <w:r w:rsidR="007B40BD" w:rsidRPr="00F11477">
        <w:rPr>
          <w:rFonts w:asciiTheme="majorHAnsi" w:hAnsiTheme="majorHAnsi" w:cstheme="majorHAnsi"/>
          <w:b/>
          <w:bCs/>
        </w:rPr>
        <w:t>s</w:t>
      </w:r>
      <w:r w:rsidRPr="00F11477">
        <w:rPr>
          <w:rFonts w:asciiTheme="majorHAnsi" w:hAnsiTheme="majorHAnsi" w:cstheme="majorHAnsi"/>
          <w:b/>
          <w:bCs/>
        </w:rPr>
        <w:t xml:space="preserve"> &amp; </w:t>
      </w:r>
      <w:r w:rsidR="0038399F" w:rsidRPr="00F11477">
        <w:rPr>
          <w:rFonts w:asciiTheme="majorHAnsi" w:hAnsiTheme="majorHAnsi" w:cstheme="majorHAnsi"/>
          <w:b/>
          <w:bCs/>
        </w:rPr>
        <w:t>Projects Details</w:t>
      </w:r>
    </w:p>
    <w:p w14:paraId="5F87AA23" w14:textId="77777777" w:rsidR="00EC2A73" w:rsidRPr="009E05E1"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 xml:space="preserve">Project 3: </w:t>
      </w:r>
      <w:r w:rsidRPr="009E05E1">
        <w:rPr>
          <w:rFonts w:asciiTheme="majorHAnsi" w:hAnsiTheme="majorHAnsi" w:cstheme="majorHAnsi"/>
        </w:rPr>
        <w:t>School Assignment Automation (National Training Network, USA)</w:t>
      </w:r>
    </w:p>
    <w:p w14:paraId="7296F394" w14:textId="77777777" w:rsidR="00EC2A73" w:rsidRPr="00F11477" w:rsidRDefault="00EC2A73" w:rsidP="007E5CEE">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IT Services</w:t>
      </w:r>
    </w:p>
    <w:p w14:paraId="240B6011" w14:textId="77777777" w:rsidR="00EC2A73" w:rsidRPr="00F11477" w:rsidRDefault="00EC2A73" w:rsidP="007E5CEE">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Application Development &amp; Software Test Engineer</w:t>
      </w:r>
    </w:p>
    <w:p w14:paraId="5C930F76" w14:textId="351A7197" w:rsidR="00E17D2A" w:rsidRPr="00F11477" w:rsidRDefault="00E17D2A" w:rsidP="007E5CEE">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 xml:space="preserve">Service Area: </w:t>
      </w:r>
      <w:r w:rsidRPr="00F11477">
        <w:rPr>
          <w:rFonts w:asciiTheme="majorHAnsi" w:hAnsiTheme="majorHAnsi" w:cstheme="majorHAnsi"/>
        </w:rPr>
        <w:t>MS Technologies</w:t>
      </w:r>
    </w:p>
    <w:p w14:paraId="637123D8" w14:textId="77777777" w:rsidR="00EC2A73" w:rsidRPr="00F11477" w:rsidRDefault="00EC2A73" w:rsidP="007E5CEE">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August 2007 – February 2008</w:t>
      </w:r>
    </w:p>
    <w:p w14:paraId="0679141A" w14:textId="56BB8702" w:rsidR="00EC2A73" w:rsidRPr="00F11477" w:rsidRDefault="00EC2A73" w:rsidP="007E5CEE">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National Training Network – Online mathematics education provider</w:t>
      </w:r>
    </w:p>
    <w:p w14:paraId="7510919D" w14:textId="77777777" w:rsidR="00EC2A73" w:rsidRPr="00F11477" w:rsidRDefault="00EC2A73" w:rsidP="00EC2A73">
      <w:pPr>
        <w:tabs>
          <w:tab w:val="left" w:pos="2520"/>
        </w:tabs>
        <w:spacing w:after="0" w:line="240" w:lineRule="auto"/>
        <w:ind w:left="720"/>
        <w:jc w:val="both"/>
        <w:rPr>
          <w:rFonts w:asciiTheme="majorHAnsi" w:hAnsiTheme="majorHAnsi" w:cstheme="majorHAnsi"/>
        </w:rPr>
      </w:pPr>
    </w:p>
    <w:p w14:paraId="13630B88" w14:textId="6EDC3670" w:rsidR="00EC2A73" w:rsidRPr="00F11477" w:rsidRDefault="00EC2A73" w:rsidP="00EC2A73">
      <w:pPr>
        <w:tabs>
          <w:tab w:val="left" w:pos="2520"/>
        </w:tabs>
        <w:spacing w:after="0" w:line="240" w:lineRule="auto"/>
        <w:ind w:left="340"/>
        <w:jc w:val="both"/>
        <w:rPr>
          <w:rFonts w:asciiTheme="majorHAnsi" w:hAnsiTheme="majorHAnsi" w:cstheme="majorHAnsi"/>
          <w:b/>
          <w:bCs/>
        </w:rPr>
      </w:pPr>
      <w:r w:rsidRPr="00F11477">
        <w:rPr>
          <w:rFonts w:asciiTheme="majorHAnsi" w:hAnsiTheme="majorHAnsi" w:cstheme="majorHAnsi"/>
          <w:b/>
          <w:bCs/>
        </w:rPr>
        <w:t>Project Overview:</w:t>
      </w:r>
    </w:p>
    <w:p w14:paraId="6E04DBDF" w14:textId="7F8588FB"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Automated the process of managing school assignments, student progress, and reporting for mathematics education programs</w:t>
      </w:r>
      <w:r w:rsidR="0038399F" w:rsidRPr="00F11477">
        <w:rPr>
          <w:rFonts w:asciiTheme="majorHAnsi" w:hAnsiTheme="majorHAnsi" w:cstheme="majorHAnsi"/>
        </w:rPr>
        <w:t xml:space="preserve"> and students work assignments through paperless examination systems (online).</w:t>
      </w:r>
    </w:p>
    <w:p w14:paraId="35FE2AB8"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68EA22CC" w14:textId="76373B0A"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Technical Environment:</w:t>
      </w:r>
      <w:r w:rsidR="009E05E1">
        <w:rPr>
          <w:rFonts w:asciiTheme="majorHAnsi" w:hAnsiTheme="majorHAnsi" w:cstheme="majorHAnsi"/>
          <w:b/>
          <w:bCs/>
        </w:rPr>
        <w:t xml:space="preserve"> </w:t>
      </w:r>
      <w:r w:rsidRPr="00F11477">
        <w:rPr>
          <w:rFonts w:asciiTheme="majorHAnsi" w:hAnsiTheme="majorHAnsi" w:cstheme="majorHAnsi"/>
        </w:rPr>
        <w:t xml:space="preserve">VB 6.0, ASP, ADO, C#.Net, </w:t>
      </w:r>
      <w:hyperlink r:id="rId27" w:tgtFrame="_blank" w:history="1">
        <w:r w:rsidRPr="00F11477">
          <w:rPr>
            <w:rFonts w:asciiTheme="majorHAnsi" w:hAnsiTheme="majorHAnsi" w:cstheme="majorHAnsi"/>
          </w:rPr>
          <w:t>VB.Net</w:t>
        </w:r>
      </w:hyperlink>
      <w:r w:rsidRPr="00F11477">
        <w:rPr>
          <w:rFonts w:asciiTheme="majorHAnsi" w:hAnsiTheme="majorHAnsi" w:cstheme="majorHAnsi"/>
        </w:rPr>
        <w:t xml:space="preserve">, </w:t>
      </w:r>
      <w:hyperlink r:id="rId28" w:tgtFrame="_blank" w:history="1">
        <w:r w:rsidRPr="00F11477">
          <w:rPr>
            <w:rFonts w:asciiTheme="majorHAnsi" w:hAnsiTheme="majorHAnsi" w:cstheme="majorHAnsi"/>
          </w:rPr>
          <w:t>ASP.Net</w:t>
        </w:r>
      </w:hyperlink>
      <w:r w:rsidRPr="00F11477">
        <w:rPr>
          <w:rFonts w:asciiTheme="majorHAnsi" w:hAnsiTheme="majorHAnsi" w:cstheme="majorHAnsi"/>
        </w:rPr>
        <w:t xml:space="preserve">, </w:t>
      </w:r>
      <w:hyperlink r:id="rId29" w:tgtFrame="_blank" w:history="1">
        <w:r w:rsidRPr="00F11477">
          <w:rPr>
            <w:rFonts w:asciiTheme="majorHAnsi" w:hAnsiTheme="majorHAnsi" w:cstheme="majorHAnsi"/>
          </w:rPr>
          <w:t>ADO.Net</w:t>
        </w:r>
      </w:hyperlink>
      <w:r w:rsidRPr="00F11477">
        <w:rPr>
          <w:rFonts w:asciiTheme="majorHAnsi" w:hAnsiTheme="majorHAnsi" w:cstheme="majorHAnsi"/>
        </w:rPr>
        <w:t>, Visual Studio, CSS, Dotnetnuke, SQL Server (2000/2005), IIS, VBScript, JavaScript, XML, DHTML, MathML, Windows Suite, Quality Center, UFT, Load Runner.</w:t>
      </w:r>
    </w:p>
    <w:p w14:paraId="59359852"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0A8BB476" w14:textId="7522E51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Work Responsibilities:</w:t>
      </w:r>
    </w:p>
    <w:p w14:paraId="2C96CA2A" w14:textId="77777777" w:rsidR="00EC2A73" w:rsidRPr="00F11477" w:rsidRDefault="00EC2A73" w:rsidP="00F11477">
      <w:pPr>
        <w:numPr>
          <w:ilvl w:val="0"/>
          <w:numId w:val="4"/>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Developed modules for class, student, subject, assignment, and results management.</w:t>
      </w:r>
    </w:p>
    <w:p w14:paraId="2FD6890C" w14:textId="77777777" w:rsidR="00EC2A73" w:rsidRPr="00F11477" w:rsidRDefault="00EC2A73" w:rsidP="00F11477">
      <w:pPr>
        <w:numPr>
          <w:ilvl w:val="0"/>
          <w:numId w:val="4"/>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Built reporting features to visualize student progress and assignment outcomes.</w:t>
      </w:r>
    </w:p>
    <w:p w14:paraId="3617DAE1" w14:textId="3CCA7B55" w:rsidR="00EC2A73" w:rsidRPr="00F11477" w:rsidRDefault="00EC2A73" w:rsidP="00F11477">
      <w:pPr>
        <w:numPr>
          <w:ilvl w:val="0"/>
          <w:numId w:val="4"/>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Performed software testing and ensured application reliability.</w:t>
      </w:r>
    </w:p>
    <w:p w14:paraId="6FDF6412" w14:textId="77777777" w:rsidR="00875C9C" w:rsidRPr="00F11477" w:rsidRDefault="00875C9C" w:rsidP="00EC2A73">
      <w:pPr>
        <w:tabs>
          <w:tab w:val="left" w:pos="2520"/>
        </w:tabs>
        <w:spacing w:after="0" w:line="240" w:lineRule="auto"/>
        <w:ind w:left="340"/>
        <w:jc w:val="both"/>
        <w:rPr>
          <w:rFonts w:asciiTheme="majorHAnsi" w:hAnsiTheme="majorHAnsi" w:cstheme="majorHAnsi"/>
          <w:b/>
          <w:bCs/>
        </w:rPr>
      </w:pPr>
    </w:p>
    <w:p w14:paraId="5FC5A823" w14:textId="1FC1FBA3" w:rsidR="00EC2A73" w:rsidRPr="009E05E1"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 xml:space="preserve">Project 2: </w:t>
      </w:r>
      <w:r w:rsidRPr="009E05E1">
        <w:rPr>
          <w:rFonts w:asciiTheme="majorHAnsi" w:hAnsiTheme="majorHAnsi" w:cstheme="majorHAnsi"/>
        </w:rPr>
        <w:t>Recruitment Automation System (Stay Top Systems Ltd, USA)</w:t>
      </w:r>
    </w:p>
    <w:p w14:paraId="1C070503"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IT Services</w:t>
      </w:r>
    </w:p>
    <w:p w14:paraId="54580E31"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Application Development &amp; Software Test Engineer</w:t>
      </w:r>
    </w:p>
    <w:p w14:paraId="7CB5949C" w14:textId="21E191E2" w:rsidR="00E17D2A" w:rsidRPr="00F11477" w:rsidRDefault="00E17D2A" w:rsidP="00E17D2A">
      <w:pPr>
        <w:tabs>
          <w:tab w:val="left" w:pos="2520"/>
        </w:tabs>
        <w:spacing w:after="0" w:line="240" w:lineRule="auto"/>
        <w:jc w:val="both"/>
        <w:rPr>
          <w:rFonts w:asciiTheme="majorHAnsi" w:hAnsiTheme="majorHAnsi" w:cstheme="majorHAnsi"/>
        </w:rPr>
      </w:pPr>
      <w:r w:rsidRPr="00F11477">
        <w:rPr>
          <w:rFonts w:asciiTheme="majorHAnsi" w:hAnsiTheme="majorHAnsi" w:cstheme="majorHAnsi"/>
          <w:b/>
          <w:bCs/>
        </w:rPr>
        <w:t xml:space="preserve">       Service Area: </w:t>
      </w:r>
      <w:r w:rsidRPr="00F11477">
        <w:rPr>
          <w:rFonts w:asciiTheme="majorHAnsi" w:hAnsiTheme="majorHAnsi" w:cstheme="majorHAnsi"/>
        </w:rPr>
        <w:t>MS Technologies</w:t>
      </w:r>
    </w:p>
    <w:p w14:paraId="5125604A"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June 2007 – July 2007</w:t>
      </w:r>
    </w:p>
    <w:p w14:paraId="21EBE5B4"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Stay Top Systems Ltd – Technical Support Outsourcing and Consulting.</w:t>
      </w:r>
    </w:p>
    <w:p w14:paraId="205F4982"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051ED484" w14:textId="77777777" w:rsidR="00EC2A73" w:rsidRPr="00F11477" w:rsidRDefault="00EC2A73" w:rsidP="00EC2A73">
      <w:pPr>
        <w:tabs>
          <w:tab w:val="left" w:pos="2520"/>
        </w:tabs>
        <w:spacing w:after="0" w:line="240" w:lineRule="auto"/>
        <w:ind w:left="340"/>
        <w:jc w:val="both"/>
        <w:rPr>
          <w:rFonts w:asciiTheme="majorHAnsi" w:hAnsiTheme="majorHAnsi" w:cstheme="majorHAnsi"/>
          <w:b/>
          <w:bCs/>
        </w:rPr>
      </w:pPr>
      <w:r w:rsidRPr="00F11477">
        <w:rPr>
          <w:rFonts w:asciiTheme="majorHAnsi" w:hAnsiTheme="majorHAnsi" w:cstheme="majorHAnsi"/>
          <w:b/>
          <w:bCs/>
        </w:rPr>
        <w:t>Project Overview:</w:t>
      </w:r>
    </w:p>
    <w:p w14:paraId="0ACB9011"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Developed and tested an automated recruitment management system to streamline candidate tracking, client management, and reporting for international recruitment teams.</w:t>
      </w:r>
    </w:p>
    <w:p w14:paraId="78CC01C4"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46D8458F" w14:textId="53917B25"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Technical Environment:</w:t>
      </w:r>
      <w:r w:rsidR="009E05E1">
        <w:rPr>
          <w:rFonts w:asciiTheme="majorHAnsi" w:hAnsiTheme="majorHAnsi" w:cstheme="majorHAnsi"/>
          <w:b/>
          <w:bCs/>
        </w:rPr>
        <w:t xml:space="preserve"> </w:t>
      </w:r>
      <w:r w:rsidRPr="00F11477">
        <w:rPr>
          <w:rFonts w:asciiTheme="majorHAnsi" w:hAnsiTheme="majorHAnsi" w:cstheme="majorHAnsi"/>
        </w:rPr>
        <w:t xml:space="preserve">VB 6.0, ASP, ADO, C#.Net, VB.Net, ASP.Net, ADO.Net, Visual Studio, CSS, </w:t>
      </w:r>
      <w:r w:rsidR="0038399F" w:rsidRPr="00F11477">
        <w:rPr>
          <w:rFonts w:asciiTheme="majorHAnsi" w:hAnsiTheme="majorHAnsi" w:cstheme="majorHAnsi"/>
        </w:rPr>
        <w:t>Dotnetnuke</w:t>
      </w:r>
      <w:r w:rsidRPr="00F11477">
        <w:rPr>
          <w:rFonts w:asciiTheme="majorHAnsi" w:hAnsiTheme="majorHAnsi" w:cstheme="majorHAnsi"/>
        </w:rPr>
        <w:t>, SQL Server (2000/2005), IIS, VBScript, JavaScript, XML, DHTML, MathML, Windows Suite, Quality Center, UFT, Load Runner.</w:t>
      </w:r>
    </w:p>
    <w:p w14:paraId="745FEEAA"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3E6293EC" w14:textId="71F14C33" w:rsidR="00EC2A73" w:rsidRPr="00F11477" w:rsidRDefault="00EC2A73" w:rsidP="00EC2A73">
      <w:pPr>
        <w:tabs>
          <w:tab w:val="left" w:pos="2520"/>
        </w:tabs>
        <w:spacing w:after="0" w:line="240" w:lineRule="auto"/>
        <w:ind w:left="340"/>
        <w:jc w:val="both"/>
        <w:rPr>
          <w:rFonts w:asciiTheme="majorHAnsi" w:hAnsiTheme="majorHAnsi" w:cstheme="majorHAnsi"/>
          <w:b/>
          <w:bCs/>
        </w:rPr>
      </w:pPr>
      <w:r w:rsidRPr="00F11477">
        <w:rPr>
          <w:rFonts w:asciiTheme="majorHAnsi" w:hAnsiTheme="majorHAnsi" w:cstheme="majorHAnsi"/>
          <w:b/>
          <w:bCs/>
        </w:rPr>
        <w:t>Work Responsibilities:</w:t>
      </w:r>
    </w:p>
    <w:p w14:paraId="138C35C4"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Designed and implemented modules for candidate, client, and requirement management.</w:t>
      </w:r>
    </w:p>
    <w:p w14:paraId="04F75D6C"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Developed reports for tracking recruitment progress and outcomes.</w:t>
      </w:r>
    </w:p>
    <w:p w14:paraId="20C7BB13"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Conducted software testing and quality assurance using UFT and Load Runner.</w:t>
      </w:r>
    </w:p>
    <w:p w14:paraId="29607C47"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7DD35946" w14:textId="77777777" w:rsidR="00E17D2A" w:rsidRPr="00F11477" w:rsidRDefault="00E17D2A">
      <w:pPr>
        <w:rPr>
          <w:rFonts w:asciiTheme="majorHAnsi" w:hAnsiTheme="majorHAnsi" w:cstheme="majorHAnsi"/>
          <w:b/>
          <w:bCs/>
        </w:rPr>
      </w:pPr>
      <w:r w:rsidRPr="00F11477">
        <w:rPr>
          <w:rFonts w:asciiTheme="majorHAnsi" w:hAnsiTheme="majorHAnsi" w:cstheme="majorHAnsi"/>
          <w:b/>
          <w:bCs/>
        </w:rPr>
        <w:br w:type="page"/>
      </w:r>
    </w:p>
    <w:p w14:paraId="4C7FFE2E" w14:textId="78DAD2BB" w:rsidR="00EC2A73" w:rsidRPr="00F11477" w:rsidRDefault="00EC2A73" w:rsidP="00EC2A73">
      <w:pPr>
        <w:tabs>
          <w:tab w:val="left" w:pos="2520"/>
        </w:tabs>
        <w:spacing w:after="0" w:line="240" w:lineRule="auto"/>
        <w:ind w:left="340"/>
        <w:jc w:val="both"/>
        <w:rPr>
          <w:rFonts w:asciiTheme="majorHAnsi" w:hAnsiTheme="majorHAnsi" w:cstheme="majorHAnsi"/>
          <w:b/>
          <w:bCs/>
        </w:rPr>
      </w:pPr>
      <w:r w:rsidRPr="00F11477">
        <w:rPr>
          <w:rFonts w:asciiTheme="majorHAnsi" w:hAnsiTheme="majorHAnsi" w:cstheme="majorHAnsi"/>
          <w:b/>
          <w:bCs/>
        </w:rPr>
        <w:lastRenderedPageBreak/>
        <w:t xml:space="preserve">Project 1: </w:t>
      </w:r>
      <w:r w:rsidRPr="009E05E1">
        <w:rPr>
          <w:rFonts w:asciiTheme="majorHAnsi" w:hAnsiTheme="majorHAnsi" w:cstheme="majorHAnsi"/>
        </w:rPr>
        <w:t>Enterprise Content Management Framework (I-many, Inc)</w:t>
      </w:r>
    </w:p>
    <w:p w14:paraId="6546FF14" w14:textId="77777777" w:rsidR="00EC2A73" w:rsidRPr="00F11477" w:rsidRDefault="00EC2A73" w:rsidP="00E17D2A">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Industry:</w:t>
      </w:r>
      <w:r w:rsidRPr="00F11477">
        <w:rPr>
          <w:rFonts w:asciiTheme="majorHAnsi" w:hAnsiTheme="majorHAnsi" w:cstheme="majorHAnsi"/>
        </w:rPr>
        <w:t xml:space="preserve"> IT Services</w:t>
      </w:r>
    </w:p>
    <w:p w14:paraId="6FB49055" w14:textId="77777777" w:rsidR="00EC2A73" w:rsidRPr="00F11477" w:rsidRDefault="00EC2A73" w:rsidP="00E17D2A">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Role:</w:t>
      </w:r>
      <w:r w:rsidRPr="00F11477">
        <w:rPr>
          <w:rFonts w:asciiTheme="majorHAnsi" w:hAnsiTheme="majorHAnsi" w:cstheme="majorHAnsi"/>
        </w:rPr>
        <w:t xml:space="preserve"> Tech Support Engineer</w:t>
      </w:r>
    </w:p>
    <w:p w14:paraId="4753C288" w14:textId="77777777" w:rsidR="00E17D2A" w:rsidRPr="00F11477" w:rsidRDefault="00E17D2A" w:rsidP="00E17D2A">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 xml:space="preserve">Service Area: </w:t>
      </w:r>
      <w:r w:rsidRPr="00F11477">
        <w:rPr>
          <w:rFonts w:asciiTheme="majorHAnsi" w:hAnsiTheme="majorHAnsi" w:cstheme="majorHAnsi"/>
        </w:rPr>
        <w:t>MS Technologies</w:t>
      </w:r>
    </w:p>
    <w:p w14:paraId="7D12068F" w14:textId="77777777" w:rsidR="00EC2A73" w:rsidRPr="00F11477" w:rsidRDefault="00EC2A73" w:rsidP="00E17D2A">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Duration:</w:t>
      </w:r>
      <w:r w:rsidRPr="00F11477">
        <w:rPr>
          <w:rFonts w:asciiTheme="majorHAnsi" w:hAnsiTheme="majorHAnsi" w:cstheme="majorHAnsi"/>
        </w:rPr>
        <w:t xml:space="preserve"> August 2006 – May 2007</w:t>
      </w:r>
    </w:p>
    <w:p w14:paraId="37929B8E" w14:textId="3014D0AF" w:rsidR="00EC2A73" w:rsidRPr="00F11477" w:rsidRDefault="00EC2A73" w:rsidP="00E17D2A">
      <w:pPr>
        <w:tabs>
          <w:tab w:val="left" w:pos="2520"/>
        </w:tabs>
        <w:spacing w:after="0" w:line="240" w:lineRule="auto"/>
        <w:ind w:left="360"/>
        <w:jc w:val="both"/>
        <w:rPr>
          <w:rFonts w:asciiTheme="majorHAnsi" w:hAnsiTheme="majorHAnsi" w:cstheme="majorHAnsi"/>
        </w:rPr>
      </w:pPr>
      <w:r w:rsidRPr="00F11477">
        <w:rPr>
          <w:rFonts w:asciiTheme="majorHAnsi" w:hAnsiTheme="majorHAnsi" w:cstheme="majorHAnsi"/>
          <w:b/>
          <w:bCs/>
        </w:rPr>
        <w:t>Client:</w:t>
      </w:r>
      <w:r w:rsidRPr="00F11477">
        <w:rPr>
          <w:rFonts w:asciiTheme="majorHAnsi" w:hAnsiTheme="majorHAnsi" w:cstheme="majorHAnsi"/>
        </w:rPr>
        <w:t xml:space="preserve"> I-many, Inc – Leading provider of contract management software and services</w:t>
      </w:r>
    </w:p>
    <w:p w14:paraId="712F6D4A" w14:textId="77777777" w:rsidR="00EC2A73" w:rsidRPr="00F11477" w:rsidRDefault="00EC2A73" w:rsidP="00EC2A73">
      <w:pPr>
        <w:tabs>
          <w:tab w:val="left" w:pos="2520"/>
        </w:tabs>
        <w:spacing w:after="0" w:line="240" w:lineRule="auto"/>
        <w:ind w:left="720"/>
        <w:jc w:val="both"/>
        <w:rPr>
          <w:rFonts w:asciiTheme="majorHAnsi" w:hAnsiTheme="majorHAnsi" w:cstheme="majorHAnsi"/>
        </w:rPr>
      </w:pPr>
    </w:p>
    <w:p w14:paraId="5CDCA1D9" w14:textId="77777777" w:rsidR="00EC2A73" w:rsidRPr="00F11477" w:rsidRDefault="00EC2A73" w:rsidP="00EC2A73">
      <w:pPr>
        <w:tabs>
          <w:tab w:val="left" w:pos="2520"/>
        </w:tabs>
        <w:spacing w:after="0" w:line="240" w:lineRule="auto"/>
        <w:ind w:left="340"/>
        <w:jc w:val="both"/>
        <w:rPr>
          <w:rFonts w:asciiTheme="majorHAnsi" w:hAnsiTheme="majorHAnsi" w:cstheme="majorHAnsi"/>
          <w:b/>
          <w:bCs/>
        </w:rPr>
      </w:pPr>
      <w:r w:rsidRPr="00F11477">
        <w:rPr>
          <w:rFonts w:asciiTheme="majorHAnsi" w:hAnsiTheme="majorHAnsi" w:cstheme="majorHAnsi"/>
          <w:b/>
          <w:bCs/>
        </w:rPr>
        <w:t>Project Overview:</w:t>
      </w:r>
    </w:p>
    <w:p w14:paraId="0E6656F4" w14:textId="29C1D4FE"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Supported and maintained a web-based Enterprise Content Management Framework (ECMF) for contract, workflow, and report management</w:t>
      </w:r>
      <w:r w:rsidR="0038399F" w:rsidRPr="00F11477">
        <w:rPr>
          <w:rFonts w:asciiTheme="majorHAnsi" w:hAnsiTheme="majorHAnsi" w:cstheme="majorHAnsi"/>
        </w:rPr>
        <w:t xml:space="preserve"> for oil industries where shipping, transporting, import/export business happens through online internet-based models.</w:t>
      </w:r>
      <w:r w:rsidRPr="00F11477">
        <w:rPr>
          <w:rFonts w:asciiTheme="majorHAnsi" w:hAnsiTheme="majorHAnsi" w:cstheme="majorHAnsi"/>
        </w:rPr>
        <w:t xml:space="preserve"> Utilized Java/J2EE, Tomcat, Oracle 9i, and Crystal Reports 7i. Integrated front-end ECMF with Documentum for robust back-end document management.</w:t>
      </w:r>
    </w:p>
    <w:p w14:paraId="24449F70" w14:textId="77777777" w:rsidR="00687E18" w:rsidRPr="00F11477" w:rsidRDefault="00687E18" w:rsidP="00EC2A73">
      <w:pPr>
        <w:tabs>
          <w:tab w:val="left" w:pos="2520"/>
        </w:tabs>
        <w:spacing w:after="0" w:line="240" w:lineRule="auto"/>
        <w:ind w:left="340"/>
        <w:jc w:val="both"/>
        <w:rPr>
          <w:rFonts w:asciiTheme="majorHAnsi" w:hAnsiTheme="majorHAnsi" w:cstheme="majorHAnsi"/>
        </w:rPr>
      </w:pPr>
    </w:p>
    <w:p w14:paraId="42B3A5FC" w14:textId="67D00DA3" w:rsidR="00687E18" w:rsidRPr="00F11477" w:rsidRDefault="00687E18" w:rsidP="00687E18">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Technical Environment:</w:t>
      </w:r>
      <w:r w:rsidR="009E05E1">
        <w:rPr>
          <w:rFonts w:asciiTheme="majorHAnsi" w:hAnsiTheme="majorHAnsi" w:cstheme="majorHAnsi"/>
          <w:b/>
          <w:bCs/>
        </w:rPr>
        <w:t xml:space="preserve"> </w:t>
      </w:r>
      <w:r w:rsidRPr="00F11477">
        <w:rPr>
          <w:rFonts w:asciiTheme="majorHAnsi" w:hAnsiTheme="majorHAnsi" w:cstheme="majorHAnsi"/>
        </w:rPr>
        <w:t>Core Java, J2EE, Crystal Reports 7i, Oracle 9i, Tomcat, Linux/UNIX, Citrix, WinCVS, Documentum, MS Office, Quality Center, UFT, Load Runner.</w:t>
      </w:r>
    </w:p>
    <w:p w14:paraId="371BD9EA" w14:textId="77777777" w:rsidR="00EC2A73" w:rsidRPr="00F11477" w:rsidRDefault="00EC2A73" w:rsidP="00EC2A73">
      <w:pPr>
        <w:tabs>
          <w:tab w:val="left" w:pos="2520"/>
        </w:tabs>
        <w:spacing w:after="0" w:line="240" w:lineRule="auto"/>
        <w:ind w:left="340"/>
        <w:jc w:val="both"/>
        <w:rPr>
          <w:rFonts w:asciiTheme="majorHAnsi" w:hAnsiTheme="majorHAnsi" w:cstheme="majorHAnsi"/>
        </w:rPr>
      </w:pPr>
    </w:p>
    <w:p w14:paraId="0722833E" w14:textId="61376382" w:rsidR="00EC2A73" w:rsidRPr="00F11477" w:rsidRDefault="00EC2A73" w:rsidP="00EC2A73">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b/>
          <w:bCs/>
        </w:rPr>
        <w:t>Work Responsibilities:</w:t>
      </w:r>
    </w:p>
    <w:p w14:paraId="5211A8A1" w14:textId="77777777" w:rsidR="00EC2A73" w:rsidRPr="00F11477" w:rsidRDefault="00EC2A73" w:rsidP="00F11477">
      <w:pPr>
        <w:numPr>
          <w:ilvl w:val="0"/>
          <w:numId w:val="5"/>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Provided technical support and troubleshooting for ECMF modules (Contract Manager, Workflow Manager, Report Manager).</w:t>
      </w:r>
    </w:p>
    <w:p w14:paraId="0A7F10CB" w14:textId="77777777" w:rsidR="00EC2A73" w:rsidRPr="00F11477" w:rsidRDefault="00EC2A73" w:rsidP="00F11477">
      <w:pPr>
        <w:numPr>
          <w:ilvl w:val="0"/>
          <w:numId w:val="5"/>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Assisted in application maintenance, bug fixes, and performance optimization.</w:t>
      </w:r>
    </w:p>
    <w:p w14:paraId="47B3E93A" w14:textId="77777777" w:rsidR="00EC2A73" w:rsidRPr="00F11477" w:rsidRDefault="00EC2A73" w:rsidP="00F11477">
      <w:pPr>
        <w:numPr>
          <w:ilvl w:val="0"/>
          <w:numId w:val="5"/>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Collaborated with cross-functional teams to ensure seamless integration and deployment.</w:t>
      </w:r>
    </w:p>
    <w:p w14:paraId="5349DAAB" w14:textId="53E1B732" w:rsidR="00EC2A73" w:rsidRPr="00F11477" w:rsidRDefault="00EC2A73" w:rsidP="00F11477">
      <w:pPr>
        <w:numPr>
          <w:ilvl w:val="0"/>
          <w:numId w:val="5"/>
        </w:numPr>
        <w:tabs>
          <w:tab w:val="left" w:pos="2520"/>
        </w:tabs>
        <w:spacing w:after="0" w:line="240" w:lineRule="auto"/>
        <w:jc w:val="both"/>
        <w:rPr>
          <w:rFonts w:asciiTheme="majorHAnsi" w:hAnsiTheme="majorHAnsi" w:cstheme="majorHAnsi"/>
        </w:rPr>
      </w:pPr>
      <w:r w:rsidRPr="00F11477">
        <w:rPr>
          <w:rFonts w:asciiTheme="majorHAnsi" w:hAnsiTheme="majorHAnsi" w:cstheme="majorHAnsi"/>
        </w:rPr>
        <w:t>Generated and analyzed reports using Crystal Reports 7i.</w:t>
      </w:r>
    </w:p>
    <w:p w14:paraId="1814374B" w14:textId="77777777" w:rsidR="0038399F" w:rsidRPr="00F11477" w:rsidRDefault="0038399F" w:rsidP="0038399F">
      <w:pPr>
        <w:tabs>
          <w:tab w:val="left" w:pos="2520"/>
        </w:tabs>
        <w:spacing w:after="0" w:line="240" w:lineRule="auto"/>
        <w:ind w:left="720"/>
        <w:jc w:val="both"/>
        <w:rPr>
          <w:rFonts w:asciiTheme="majorHAnsi" w:hAnsiTheme="majorHAnsi" w:cstheme="majorHAnsi"/>
        </w:rPr>
      </w:pPr>
    </w:p>
    <w:p w14:paraId="0D9F3047" w14:textId="77777777" w:rsidR="0038399F" w:rsidRPr="00F11477" w:rsidRDefault="0038399F" w:rsidP="009E05E1">
      <w:pPr>
        <w:ind w:left="360"/>
        <w:rPr>
          <w:rFonts w:asciiTheme="majorHAnsi" w:hAnsiTheme="majorHAnsi" w:cstheme="majorHAnsi"/>
          <w:b/>
        </w:rPr>
      </w:pPr>
      <w:r w:rsidRPr="00F11477">
        <w:rPr>
          <w:rFonts w:asciiTheme="majorHAnsi" w:hAnsiTheme="majorHAnsi" w:cstheme="majorHAnsi"/>
          <w:b/>
        </w:rPr>
        <w:t>Declaration:</w:t>
      </w:r>
    </w:p>
    <w:p w14:paraId="7203FA3C" w14:textId="58E48E20" w:rsidR="0038399F" w:rsidRPr="00F11477" w:rsidRDefault="0038399F" w:rsidP="009E05E1">
      <w:pPr>
        <w:tabs>
          <w:tab w:val="left" w:pos="2520"/>
        </w:tabs>
        <w:spacing w:after="0" w:line="240" w:lineRule="auto"/>
        <w:ind w:left="340"/>
        <w:jc w:val="both"/>
        <w:rPr>
          <w:rFonts w:asciiTheme="majorHAnsi" w:hAnsiTheme="majorHAnsi" w:cstheme="majorHAnsi"/>
        </w:rPr>
      </w:pPr>
      <w:r w:rsidRPr="00F11477">
        <w:rPr>
          <w:rFonts w:asciiTheme="majorHAnsi" w:hAnsiTheme="majorHAnsi" w:cstheme="majorHAnsi"/>
        </w:rPr>
        <w:t>I hereby declare that the information furnished above is true and correct to the best of knowledge and belief.</w:t>
      </w:r>
    </w:p>
    <w:p w14:paraId="6518C8ED" w14:textId="77777777" w:rsidR="0038399F" w:rsidRPr="00F11477" w:rsidRDefault="0038399F" w:rsidP="0038399F">
      <w:pPr>
        <w:rPr>
          <w:rFonts w:asciiTheme="majorHAnsi" w:hAnsiTheme="majorHAnsi" w:cstheme="majorHAnsi"/>
        </w:rPr>
      </w:pPr>
    </w:p>
    <w:p w14:paraId="79A0F0B4" w14:textId="5A05B3FF" w:rsidR="0038399F" w:rsidRPr="0025748E" w:rsidRDefault="0038399F" w:rsidP="009E05E1">
      <w:pPr>
        <w:tabs>
          <w:tab w:val="left" w:pos="2520"/>
        </w:tabs>
        <w:spacing w:after="0" w:line="240" w:lineRule="auto"/>
        <w:ind w:left="340"/>
        <w:rPr>
          <w:rFonts w:asciiTheme="majorHAnsi" w:hAnsiTheme="majorHAnsi" w:cstheme="majorHAnsi"/>
          <w:b/>
          <w:bCs/>
        </w:rPr>
      </w:pPr>
      <w:r w:rsidRPr="0025748E">
        <w:rPr>
          <w:rFonts w:asciiTheme="majorHAnsi" w:hAnsiTheme="majorHAnsi" w:cstheme="majorHAnsi"/>
          <w:b/>
          <w:bCs/>
        </w:rPr>
        <w:t xml:space="preserve">Date: </w:t>
      </w:r>
      <w:r w:rsidR="00072C50">
        <w:rPr>
          <w:rFonts w:asciiTheme="majorHAnsi" w:hAnsiTheme="majorHAnsi" w:cstheme="majorHAnsi"/>
          <w:b/>
          <w:bCs/>
        </w:rPr>
        <w:t>2</w:t>
      </w:r>
      <w:r w:rsidR="00391BD4">
        <w:rPr>
          <w:rFonts w:asciiTheme="majorHAnsi" w:hAnsiTheme="majorHAnsi" w:cstheme="majorHAnsi"/>
          <w:b/>
          <w:bCs/>
        </w:rPr>
        <w:t>2</w:t>
      </w:r>
      <w:r w:rsidRPr="0025748E">
        <w:rPr>
          <w:rFonts w:asciiTheme="majorHAnsi" w:hAnsiTheme="majorHAnsi" w:cstheme="majorHAnsi"/>
          <w:b/>
          <w:bCs/>
        </w:rPr>
        <w:t>-</w:t>
      </w:r>
      <w:r w:rsidR="00072C50">
        <w:rPr>
          <w:rFonts w:asciiTheme="majorHAnsi" w:hAnsiTheme="majorHAnsi" w:cstheme="majorHAnsi"/>
          <w:b/>
          <w:bCs/>
        </w:rPr>
        <w:t>April</w:t>
      </w:r>
      <w:r w:rsidRPr="0025748E">
        <w:rPr>
          <w:rFonts w:asciiTheme="majorHAnsi" w:hAnsiTheme="majorHAnsi" w:cstheme="majorHAnsi"/>
          <w:b/>
          <w:bCs/>
        </w:rPr>
        <w:t>-202</w:t>
      </w:r>
      <w:r w:rsidR="00072C50">
        <w:rPr>
          <w:rFonts w:asciiTheme="majorHAnsi" w:hAnsiTheme="majorHAnsi" w:cstheme="majorHAnsi"/>
          <w:b/>
          <w:bCs/>
        </w:rPr>
        <w:t>6</w:t>
      </w:r>
    </w:p>
    <w:p w14:paraId="5F95B720" w14:textId="5BD641BE" w:rsidR="0038399F" w:rsidRPr="0025748E" w:rsidRDefault="0038399F" w:rsidP="009E05E1">
      <w:pPr>
        <w:tabs>
          <w:tab w:val="left" w:pos="2520"/>
        </w:tabs>
        <w:spacing w:after="0" w:line="240" w:lineRule="auto"/>
        <w:ind w:left="340"/>
        <w:rPr>
          <w:rFonts w:asciiTheme="majorHAnsi" w:hAnsiTheme="majorHAnsi" w:cstheme="majorHAnsi"/>
          <w:b/>
          <w:bCs/>
        </w:rPr>
      </w:pPr>
      <w:r w:rsidRPr="0025748E">
        <w:rPr>
          <w:rFonts w:asciiTheme="majorHAnsi" w:hAnsiTheme="majorHAnsi" w:cstheme="majorHAnsi"/>
          <w:b/>
          <w:bCs/>
        </w:rPr>
        <w:t xml:space="preserve">Place: </w:t>
      </w:r>
      <w:r w:rsidR="00072C50">
        <w:rPr>
          <w:rFonts w:asciiTheme="majorHAnsi" w:hAnsiTheme="majorHAnsi" w:cstheme="majorHAnsi"/>
          <w:b/>
          <w:bCs/>
        </w:rPr>
        <w:t>Hyderabad, India</w:t>
      </w:r>
      <w:r w:rsidRPr="0025748E">
        <w:rPr>
          <w:rFonts w:asciiTheme="majorHAnsi" w:hAnsiTheme="majorHAnsi" w:cstheme="majorHAnsi"/>
          <w:b/>
          <w:bCs/>
        </w:rPr>
        <w:tab/>
      </w:r>
      <w:r w:rsidRPr="0025748E">
        <w:rPr>
          <w:rFonts w:asciiTheme="majorHAnsi" w:hAnsiTheme="majorHAnsi" w:cstheme="majorHAnsi"/>
          <w:b/>
          <w:bCs/>
        </w:rPr>
        <w:tab/>
      </w:r>
      <w:r w:rsidRPr="0025748E">
        <w:rPr>
          <w:rFonts w:asciiTheme="majorHAnsi" w:hAnsiTheme="majorHAnsi" w:cstheme="majorHAnsi"/>
          <w:b/>
          <w:bCs/>
        </w:rPr>
        <w:tab/>
      </w:r>
      <w:r w:rsidRPr="0025748E">
        <w:rPr>
          <w:rFonts w:asciiTheme="majorHAnsi" w:hAnsiTheme="majorHAnsi" w:cstheme="majorHAnsi"/>
          <w:b/>
          <w:bCs/>
        </w:rPr>
        <w:tab/>
        <w:t xml:space="preserve"> </w:t>
      </w:r>
      <w:r w:rsidRPr="0025748E">
        <w:rPr>
          <w:rFonts w:asciiTheme="majorHAnsi" w:hAnsiTheme="majorHAnsi" w:cstheme="majorHAnsi"/>
          <w:b/>
          <w:bCs/>
        </w:rPr>
        <w:tab/>
      </w:r>
      <w:r w:rsidRPr="0025748E">
        <w:rPr>
          <w:rFonts w:asciiTheme="majorHAnsi" w:hAnsiTheme="majorHAnsi" w:cstheme="majorHAnsi"/>
          <w:b/>
          <w:bCs/>
        </w:rPr>
        <w:tab/>
      </w:r>
      <w:r w:rsidRPr="0025748E">
        <w:rPr>
          <w:rFonts w:asciiTheme="majorHAnsi" w:hAnsiTheme="majorHAnsi" w:cstheme="majorHAnsi"/>
          <w:b/>
          <w:bCs/>
        </w:rPr>
        <w:tab/>
        <w:t>Mohammed Sajid Alur Shaik</w:t>
      </w:r>
    </w:p>
    <w:sectPr w:rsidR="0038399F" w:rsidRPr="0025748E" w:rsidSect="001B1B99">
      <w:pgSz w:w="12240" w:h="15840"/>
      <w:pgMar w:top="1440" w:right="1440" w:bottom="1440" w:left="144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C77C" w14:textId="77777777" w:rsidR="004350E8" w:rsidRDefault="004350E8" w:rsidP="00E512F0">
      <w:pPr>
        <w:spacing w:after="0" w:line="240" w:lineRule="auto"/>
      </w:pPr>
      <w:r>
        <w:separator/>
      </w:r>
    </w:p>
  </w:endnote>
  <w:endnote w:type="continuationSeparator" w:id="0">
    <w:p w14:paraId="29DCC900" w14:textId="77777777" w:rsidR="004350E8" w:rsidRDefault="004350E8" w:rsidP="00E5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BB81" w14:textId="77777777" w:rsidR="004350E8" w:rsidRDefault="004350E8" w:rsidP="00E512F0">
      <w:pPr>
        <w:spacing w:after="0" w:line="240" w:lineRule="auto"/>
      </w:pPr>
      <w:r>
        <w:separator/>
      </w:r>
    </w:p>
  </w:footnote>
  <w:footnote w:type="continuationSeparator" w:id="0">
    <w:p w14:paraId="075116CC" w14:textId="77777777" w:rsidR="004350E8" w:rsidRDefault="004350E8" w:rsidP="00E51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B8C"/>
    <w:multiLevelType w:val="hybridMultilevel"/>
    <w:tmpl w:val="966C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353C"/>
    <w:multiLevelType w:val="hybridMultilevel"/>
    <w:tmpl w:val="03AEA3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359F6"/>
    <w:multiLevelType w:val="hybridMultilevel"/>
    <w:tmpl w:val="32C62B06"/>
    <w:lvl w:ilvl="0" w:tplc="0409000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07142961"/>
    <w:multiLevelType w:val="multilevel"/>
    <w:tmpl w:val="560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201DC"/>
    <w:multiLevelType w:val="hybridMultilevel"/>
    <w:tmpl w:val="113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C0093"/>
    <w:multiLevelType w:val="multilevel"/>
    <w:tmpl w:val="5D5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33A99"/>
    <w:multiLevelType w:val="hybridMultilevel"/>
    <w:tmpl w:val="8510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756ED"/>
    <w:multiLevelType w:val="multilevel"/>
    <w:tmpl w:val="2CBA4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A01C4"/>
    <w:multiLevelType w:val="multilevel"/>
    <w:tmpl w:val="BA1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31DDC"/>
    <w:multiLevelType w:val="hybridMultilevel"/>
    <w:tmpl w:val="6F64B620"/>
    <w:lvl w:ilvl="0" w:tplc="C6320D24">
      <w:start w:val="1"/>
      <w:numFmt w:val="decimal"/>
      <w:pStyle w:val="ResAdditionalInformation"/>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AF39C7"/>
    <w:multiLevelType w:val="hybridMultilevel"/>
    <w:tmpl w:val="8856E8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E56E4"/>
    <w:multiLevelType w:val="hybridMultilevel"/>
    <w:tmpl w:val="70ECA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7211"/>
    <w:multiLevelType w:val="multilevel"/>
    <w:tmpl w:val="7D5A4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B6F8F"/>
    <w:multiLevelType w:val="hybridMultilevel"/>
    <w:tmpl w:val="03505CC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25B420DB"/>
    <w:multiLevelType w:val="hybridMultilevel"/>
    <w:tmpl w:val="F086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CC2BBF"/>
    <w:multiLevelType w:val="multilevel"/>
    <w:tmpl w:val="F74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F6FBA"/>
    <w:multiLevelType w:val="hybridMultilevel"/>
    <w:tmpl w:val="EBD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B31F9"/>
    <w:multiLevelType w:val="hybridMultilevel"/>
    <w:tmpl w:val="AC40B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A05F8"/>
    <w:multiLevelType w:val="hybridMultilevel"/>
    <w:tmpl w:val="3BC8F230"/>
    <w:lvl w:ilvl="0" w:tplc="B9404D5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B252AD3"/>
    <w:multiLevelType w:val="hybridMultilevel"/>
    <w:tmpl w:val="37F8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669A2"/>
    <w:multiLevelType w:val="multilevel"/>
    <w:tmpl w:val="6AE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51FF7"/>
    <w:multiLevelType w:val="hybridMultilevel"/>
    <w:tmpl w:val="7A720A50"/>
    <w:lvl w:ilvl="0" w:tplc="F63C1AB0">
      <w:start w:val="1"/>
      <w:numFmt w:val="bullet"/>
      <w:pStyle w:val="NormalLatinVerdana"/>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2" w15:restartNumberingAfterBreak="0">
    <w:nsid w:val="48EC5891"/>
    <w:multiLevelType w:val="hybridMultilevel"/>
    <w:tmpl w:val="EF9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74ED5"/>
    <w:multiLevelType w:val="hybridMultilevel"/>
    <w:tmpl w:val="1C32079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F6F6939"/>
    <w:multiLevelType w:val="hybridMultilevel"/>
    <w:tmpl w:val="E7229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A6089"/>
    <w:multiLevelType w:val="multilevel"/>
    <w:tmpl w:val="41F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331BFD"/>
    <w:multiLevelType w:val="multilevel"/>
    <w:tmpl w:val="C6D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D225C0"/>
    <w:multiLevelType w:val="hybridMultilevel"/>
    <w:tmpl w:val="C82008AC"/>
    <w:lvl w:ilvl="0" w:tplc="B9404D5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7425F48"/>
    <w:multiLevelType w:val="hybridMultilevel"/>
    <w:tmpl w:val="5276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91731"/>
    <w:multiLevelType w:val="multilevel"/>
    <w:tmpl w:val="D0A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258D1"/>
    <w:multiLevelType w:val="hybridMultilevel"/>
    <w:tmpl w:val="2E143D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9522446">
    <w:abstractNumId w:val="1"/>
  </w:num>
  <w:num w:numId="2" w16cid:durableId="1629504355">
    <w:abstractNumId w:val="10"/>
  </w:num>
  <w:num w:numId="3" w16cid:durableId="282737398">
    <w:abstractNumId w:val="5"/>
  </w:num>
  <w:num w:numId="4" w16cid:durableId="85464451">
    <w:abstractNumId w:val="3"/>
  </w:num>
  <w:num w:numId="5" w16cid:durableId="868953240">
    <w:abstractNumId w:val="15"/>
  </w:num>
  <w:num w:numId="6" w16cid:durableId="2105298922">
    <w:abstractNumId w:val="0"/>
  </w:num>
  <w:num w:numId="7" w16cid:durableId="1037051877">
    <w:abstractNumId w:val="12"/>
  </w:num>
  <w:num w:numId="8" w16cid:durableId="1581602416">
    <w:abstractNumId w:val="21"/>
  </w:num>
  <w:num w:numId="9" w16cid:durableId="2075002556">
    <w:abstractNumId w:val="30"/>
  </w:num>
  <w:num w:numId="10" w16cid:durableId="1410536439">
    <w:abstractNumId w:val="7"/>
  </w:num>
  <w:num w:numId="11" w16cid:durableId="1083523852">
    <w:abstractNumId w:val="9"/>
  </w:num>
  <w:num w:numId="12" w16cid:durableId="87122481">
    <w:abstractNumId w:val="17"/>
  </w:num>
  <w:num w:numId="13" w16cid:durableId="1396120184">
    <w:abstractNumId w:val="11"/>
  </w:num>
  <w:num w:numId="14" w16cid:durableId="1287539785">
    <w:abstractNumId w:val="18"/>
  </w:num>
  <w:num w:numId="15" w16cid:durableId="2104909590">
    <w:abstractNumId w:val="2"/>
  </w:num>
  <w:num w:numId="16" w16cid:durableId="1922594694">
    <w:abstractNumId w:val="13"/>
  </w:num>
  <w:num w:numId="17" w16cid:durableId="2103330703">
    <w:abstractNumId w:val="27"/>
  </w:num>
  <w:num w:numId="18" w16cid:durableId="2096515517">
    <w:abstractNumId w:val="4"/>
  </w:num>
  <w:num w:numId="19" w16cid:durableId="1612400487">
    <w:abstractNumId w:val="8"/>
  </w:num>
  <w:num w:numId="20" w16cid:durableId="824859853">
    <w:abstractNumId w:val="25"/>
  </w:num>
  <w:num w:numId="21" w16cid:durableId="1695419071">
    <w:abstractNumId w:val="26"/>
  </w:num>
  <w:num w:numId="22" w16cid:durableId="1513059520">
    <w:abstractNumId w:val="22"/>
  </w:num>
  <w:num w:numId="23" w16cid:durableId="1997103771">
    <w:abstractNumId w:val="23"/>
  </w:num>
  <w:num w:numId="24" w16cid:durableId="213009656">
    <w:abstractNumId w:val="29"/>
  </w:num>
  <w:num w:numId="25" w16cid:durableId="530991874">
    <w:abstractNumId w:val="24"/>
  </w:num>
  <w:num w:numId="26" w16cid:durableId="143469237">
    <w:abstractNumId w:val="14"/>
  </w:num>
  <w:num w:numId="27" w16cid:durableId="1102385595">
    <w:abstractNumId w:val="28"/>
  </w:num>
  <w:num w:numId="28" w16cid:durableId="2047102300">
    <w:abstractNumId w:val="6"/>
  </w:num>
  <w:num w:numId="29" w16cid:durableId="2087797525">
    <w:abstractNumId w:val="19"/>
  </w:num>
  <w:num w:numId="30" w16cid:durableId="94441350">
    <w:abstractNumId w:val="16"/>
  </w:num>
  <w:num w:numId="31" w16cid:durableId="130431655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E6"/>
    <w:rsid w:val="00000989"/>
    <w:rsid w:val="00002856"/>
    <w:rsid w:val="000058D1"/>
    <w:rsid w:val="0001110D"/>
    <w:rsid w:val="000120F5"/>
    <w:rsid w:val="000244E3"/>
    <w:rsid w:val="00025A8D"/>
    <w:rsid w:val="00044169"/>
    <w:rsid w:val="00054995"/>
    <w:rsid w:val="00054DDA"/>
    <w:rsid w:val="00072C50"/>
    <w:rsid w:val="00084902"/>
    <w:rsid w:val="000919ED"/>
    <w:rsid w:val="0009292F"/>
    <w:rsid w:val="00094050"/>
    <w:rsid w:val="00096FB5"/>
    <w:rsid w:val="000B4215"/>
    <w:rsid w:val="000E02FE"/>
    <w:rsid w:val="000E0B33"/>
    <w:rsid w:val="000E2410"/>
    <w:rsid w:val="000E2904"/>
    <w:rsid w:val="0012157F"/>
    <w:rsid w:val="00123556"/>
    <w:rsid w:val="00125E6E"/>
    <w:rsid w:val="00130D76"/>
    <w:rsid w:val="001438B8"/>
    <w:rsid w:val="00143A17"/>
    <w:rsid w:val="00152027"/>
    <w:rsid w:val="00157B99"/>
    <w:rsid w:val="00165AE7"/>
    <w:rsid w:val="001707CF"/>
    <w:rsid w:val="00173400"/>
    <w:rsid w:val="00195690"/>
    <w:rsid w:val="001A592F"/>
    <w:rsid w:val="001B1B99"/>
    <w:rsid w:val="001B3563"/>
    <w:rsid w:val="001B5F0D"/>
    <w:rsid w:val="001B6029"/>
    <w:rsid w:val="001D28BE"/>
    <w:rsid w:val="001D7814"/>
    <w:rsid w:val="001F668A"/>
    <w:rsid w:val="00207D05"/>
    <w:rsid w:val="0025748E"/>
    <w:rsid w:val="002721B2"/>
    <w:rsid w:val="002722F6"/>
    <w:rsid w:val="002B2900"/>
    <w:rsid w:val="002D45B4"/>
    <w:rsid w:val="002E5317"/>
    <w:rsid w:val="002E6BDE"/>
    <w:rsid w:val="00314FD5"/>
    <w:rsid w:val="00320A1A"/>
    <w:rsid w:val="00322767"/>
    <w:rsid w:val="003367EE"/>
    <w:rsid w:val="003573D9"/>
    <w:rsid w:val="0036417A"/>
    <w:rsid w:val="00372913"/>
    <w:rsid w:val="003770C1"/>
    <w:rsid w:val="0038399F"/>
    <w:rsid w:val="00391BD4"/>
    <w:rsid w:val="003A4798"/>
    <w:rsid w:val="003A6F58"/>
    <w:rsid w:val="003C1A71"/>
    <w:rsid w:val="003C4D70"/>
    <w:rsid w:val="003E601A"/>
    <w:rsid w:val="003F02D9"/>
    <w:rsid w:val="003F7066"/>
    <w:rsid w:val="0040196A"/>
    <w:rsid w:val="00410B8C"/>
    <w:rsid w:val="004350E8"/>
    <w:rsid w:val="004429C5"/>
    <w:rsid w:val="0044470E"/>
    <w:rsid w:val="0045582B"/>
    <w:rsid w:val="0046023F"/>
    <w:rsid w:val="00466BC7"/>
    <w:rsid w:val="00482AB3"/>
    <w:rsid w:val="004862B8"/>
    <w:rsid w:val="0049219C"/>
    <w:rsid w:val="0049287C"/>
    <w:rsid w:val="004A0176"/>
    <w:rsid w:val="004A3CA5"/>
    <w:rsid w:val="004A6FD4"/>
    <w:rsid w:val="004B28E6"/>
    <w:rsid w:val="004B2C59"/>
    <w:rsid w:val="004D0196"/>
    <w:rsid w:val="004D41CF"/>
    <w:rsid w:val="004E75FE"/>
    <w:rsid w:val="004F3158"/>
    <w:rsid w:val="00507A94"/>
    <w:rsid w:val="00511839"/>
    <w:rsid w:val="00512C97"/>
    <w:rsid w:val="00514DA6"/>
    <w:rsid w:val="005322EE"/>
    <w:rsid w:val="00540430"/>
    <w:rsid w:val="00551867"/>
    <w:rsid w:val="005537E3"/>
    <w:rsid w:val="00555946"/>
    <w:rsid w:val="00563083"/>
    <w:rsid w:val="0056363F"/>
    <w:rsid w:val="0056552D"/>
    <w:rsid w:val="005659B2"/>
    <w:rsid w:val="00591078"/>
    <w:rsid w:val="00595387"/>
    <w:rsid w:val="005A3AF9"/>
    <w:rsid w:val="005A3B89"/>
    <w:rsid w:val="005A44BF"/>
    <w:rsid w:val="005A48F2"/>
    <w:rsid w:val="005A679A"/>
    <w:rsid w:val="005B0850"/>
    <w:rsid w:val="005C1181"/>
    <w:rsid w:val="005C40C6"/>
    <w:rsid w:val="00601188"/>
    <w:rsid w:val="00605193"/>
    <w:rsid w:val="00613E58"/>
    <w:rsid w:val="00621945"/>
    <w:rsid w:val="00623465"/>
    <w:rsid w:val="00626E9A"/>
    <w:rsid w:val="00631229"/>
    <w:rsid w:val="00632058"/>
    <w:rsid w:val="00644211"/>
    <w:rsid w:val="006621C9"/>
    <w:rsid w:val="00687776"/>
    <w:rsid w:val="00687E18"/>
    <w:rsid w:val="006A3300"/>
    <w:rsid w:val="006C062F"/>
    <w:rsid w:val="006D25B8"/>
    <w:rsid w:val="006D39F4"/>
    <w:rsid w:val="006D4815"/>
    <w:rsid w:val="006D6396"/>
    <w:rsid w:val="00713356"/>
    <w:rsid w:val="0072622C"/>
    <w:rsid w:val="007272A7"/>
    <w:rsid w:val="007304EF"/>
    <w:rsid w:val="007362CB"/>
    <w:rsid w:val="00736CC1"/>
    <w:rsid w:val="00740797"/>
    <w:rsid w:val="00754855"/>
    <w:rsid w:val="00760DBA"/>
    <w:rsid w:val="007722FA"/>
    <w:rsid w:val="00774501"/>
    <w:rsid w:val="007979FD"/>
    <w:rsid w:val="007B2DE3"/>
    <w:rsid w:val="007B407D"/>
    <w:rsid w:val="007B40BD"/>
    <w:rsid w:val="007C7D0E"/>
    <w:rsid w:val="007D139B"/>
    <w:rsid w:val="007E5CEE"/>
    <w:rsid w:val="00816C75"/>
    <w:rsid w:val="00843FB8"/>
    <w:rsid w:val="00856688"/>
    <w:rsid w:val="0086412A"/>
    <w:rsid w:val="00875C9C"/>
    <w:rsid w:val="008933E5"/>
    <w:rsid w:val="008A1B99"/>
    <w:rsid w:val="008A3BA1"/>
    <w:rsid w:val="008B3891"/>
    <w:rsid w:val="008B5B9E"/>
    <w:rsid w:val="008B7C72"/>
    <w:rsid w:val="008B7E98"/>
    <w:rsid w:val="008C012F"/>
    <w:rsid w:val="008C3F75"/>
    <w:rsid w:val="008C68D2"/>
    <w:rsid w:val="008D23FF"/>
    <w:rsid w:val="008E1E83"/>
    <w:rsid w:val="00906167"/>
    <w:rsid w:val="009147FF"/>
    <w:rsid w:val="00915D0E"/>
    <w:rsid w:val="009221E3"/>
    <w:rsid w:val="00935998"/>
    <w:rsid w:val="00962284"/>
    <w:rsid w:val="00982A36"/>
    <w:rsid w:val="00986793"/>
    <w:rsid w:val="009868CB"/>
    <w:rsid w:val="00990FE7"/>
    <w:rsid w:val="009A2524"/>
    <w:rsid w:val="009A3B15"/>
    <w:rsid w:val="009B6E7D"/>
    <w:rsid w:val="009C4747"/>
    <w:rsid w:val="009D0EED"/>
    <w:rsid w:val="009E05E1"/>
    <w:rsid w:val="009E650E"/>
    <w:rsid w:val="009E6C2F"/>
    <w:rsid w:val="00A0137A"/>
    <w:rsid w:val="00A05AAD"/>
    <w:rsid w:val="00A1134E"/>
    <w:rsid w:val="00A15EA4"/>
    <w:rsid w:val="00A21A2B"/>
    <w:rsid w:val="00A25715"/>
    <w:rsid w:val="00A25F71"/>
    <w:rsid w:val="00A32518"/>
    <w:rsid w:val="00A32D2C"/>
    <w:rsid w:val="00A3409C"/>
    <w:rsid w:val="00A70CAB"/>
    <w:rsid w:val="00A9370B"/>
    <w:rsid w:val="00AB33F2"/>
    <w:rsid w:val="00AB6838"/>
    <w:rsid w:val="00AC7687"/>
    <w:rsid w:val="00AD0F91"/>
    <w:rsid w:val="00AE37FB"/>
    <w:rsid w:val="00AE5666"/>
    <w:rsid w:val="00AF2F97"/>
    <w:rsid w:val="00AF3547"/>
    <w:rsid w:val="00B11A58"/>
    <w:rsid w:val="00B131EB"/>
    <w:rsid w:val="00B201DE"/>
    <w:rsid w:val="00B2068C"/>
    <w:rsid w:val="00B24116"/>
    <w:rsid w:val="00B24F47"/>
    <w:rsid w:val="00B27827"/>
    <w:rsid w:val="00B27BE1"/>
    <w:rsid w:val="00B30107"/>
    <w:rsid w:val="00B51323"/>
    <w:rsid w:val="00B51EE6"/>
    <w:rsid w:val="00B529D0"/>
    <w:rsid w:val="00B55D7B"/>
    <w:rsid w:val="00B6646E"/>
    <w:rsid w:val="00B7083B"/>
    <w:rsid w:val="00B84CD6"/>
    <w:rsid w:val="00BA7F0D"/>
    <w:rsid w:val="00BB3AF4"/>
    <w:rsid w:val="00BB5B1A"/>
    <w:rsid w:val="00BC1F48"/>
    <w:rsid w:val="00BD1465"/>
    <w:rsid w:val="00BE7A38"/>
    <w:rsid w:val="00C0580B"/>
    <w:rsid w:val="00C11F40"/>
    <w:rsid w:val="00C14E99"/>
    <w:rsid w:val="00C166D5"/>
    <w:rsid w:val="00C30809"/>
    <w:rsid w:val="00C34671"/>
    <w:rsid w:val="00C46373"/>
    <w:rsid w:val="00C469F5"/>
    <w:rsid w:val="00C62BD9"/>
    <w:rsid w:val="00C64D8E"/>
    <w:rsid w:val="00C7613F"/>
    <w:rsid w:val="00CB1379"/>
    <w:rsid w:val="00CB22DB"/>
    <w:rsid w:val="00CB708C"/>
    <w:rsid w:val="00CE1B2D"/>
    <w:rsid w:val="00CE3663"/>
    <w:rsid w:val="00CE4240"/>
    <w:rsid w:val="00CE749C"/>
    <w:rsid w:val="00CF6E84"/>
    <w:rsid w:val="00D132D4"/>
    <w:rsid w:val="00D238BE"/>
    <w:rsid w:val="00D35171"/>
    <w:rsid w:val="00D35A11"/>
    <w:rsid w:val="00D46736"/>
    <w:rsid w:val="00D537DC"/>
    <w:rsid w:val="00D62DF1"/>
    <w:rsid w:val="00D6314A"/>
    <w:rsid w:val="00D66948"/>
    <w:rsid w:val="00D7039F"/>
    <w:rsid w:val="00D97430"/>
    <w:rsid w:val="00DA23B0"/>
    <w:rsid w:val="00DB34D3"/>
    <w:rsid w:val="00DC18D1"/>
    <w:rsid w:val="00DC2D24"/>
    <w:rsid w:val="00DC7F36"/>
    <w:rsid w:val="00DD685D"/>
    <w:rsid w:val="00DD7497"/>
    <w:rsid w:val="00DE6A25"/>
    <w:rsid w:val="00E14DB6"/>
    <w:rsid w:val="00E17D2A"/>
    <w:rsid w:val="00E24559"/>
    <w:rsid w:val="00E24AE9"/>
    <w:rsid w:val="00E27A34"/>
    <w:rsid w:val="00E33D5E"/>
    <w:rsid w:val="00E45F12"/>
    <w:rsid w:val="00E512F0"/>
    <w:rsid w:val="00E621AE"/>
    <w:rsid w:val="00E70635"/>
    <w:rsid w:val="00E741F7"/>
    <w:rsid w:val="00E855B6"/>
    <w:rsid w:val="00E909EE"/>
    <w:rsid w:val="00EA0F07"/>
    <w:rsid w:val="00EB1BEA"/>
    <w:rsid w:val="00EB535D"/>
    <w:rsid w:val="00EC2A73"/>
    <w:rsid w:val="00EC574E"/>
    <w:rsid w:val="00ED03AB"/>
    <w:rsid w:val="00EE1E42"/>
    <w:rsid w:val="00EE4234"/>
    <w:rsid w:val="00F02A16"/>
    <w:rsid w:val="00F0308E"/>
    <w:rsid w:val="00F04ABC"/>
    <w:rsid w:val="00F11477"/>
    <w:rsid w:val="00F14543"/>
    <w:rsid w:val="00F26C1E"/>
    <w:rsid w:val="00F273C9"/>
    <w:rsid w:val="00F32E21"/>
    <w:rsid w:val="00F461F4"/>
    <w:rsid w:val="00F53BAD"/>
    <w:rsid w:val="00F75FF7"/>
    <w:rsid w:val="00F863C2"/>
    <w:rsid w:val="00F8721B"/>
    <w:rsid w:val="00F87287"/>
    <w:rsid w:val="00F90431"/>
    <w:rsid w:val="00FA064B"/>
    <w:rsid w:val="00FC11E6"/>
    <w:rsid w:val="00FC2A47"/>
    <w:rsid w:val="00FC490E"/>
    <w:rsid w:val="00FD2FC3"/>
    <w:rsid w:val="00FE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C56F"/>
  <w15:docId w15:val="{4D4F9B4B-064C-4C88-B818-918A4655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E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E33D5E"/>
    <w:pPr>
      <w:ind w:left="720"/>
      <w:contextualSpacing/>
    </w:pPr>
  </w:style>
  <w:style w:type="character" w:styleId="Hyperlink">
    <w:name w:val="Hyperlink"/>
    <w:basedOn w:val="DefaultParagraphFont"/>
    <w:uiPriority w:val="99"/>
    <w:unhideWhenUsed/>
    <w:rsid w:val="00F0308E"/>
    <w:rPr>
      <w:color w:val="0000FF" w:themeColor="hyperlink"/>
      <w:u w:val="single"/>
    </w:rPr>
  </w:style>
  <w:style w:type="character" w:styleId="UnresolvedMention">
    <w:name w:val="Unresolved Mention"/>
    <w:basedOn w:val="DefaultParagraphFont"/>
    <w:uiPriority w:val="99"/>
    <w:semiHidden/>
    <w:unhideWhenUsed/>
    <w:rsid w:val="00F0308E"/>
    <w:rPr>
      <w:color w:val="605E5C"/>
      <w:shd w:val="clear" w:color="auto" w:fill="E1DFDD"/>
    </w:rPr>
  </w:style>
  <w:style w:type="paragraph" w:styleId="NoSpacing">
    <w:name w:val="No Spacing"/>
    <w:uiPriority w:val="1"/>
    <w:qFormat/>
    <w:rsid w:val="00843FB8"/>
    <w:pPr>
      <w:spacing w:after="0" w:line="240" w:lineRule="auto"/>
    </w:pPr>
  </w:style>
  <w:style w:type="paragraph" w:styleId="Header">
    <w:name w:val="header"/>
    <w:basedOn w:val="Normal"/>
    <w:link w:val="HeaderChar"/>
    <w:uiPriority w:val="99"/>
    <w:unhideWhenUsed/>
    <w:rsid w:val="00E5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F0"/>
  </w:style>
  <w:style w:type="paragraph" w:styleId="Footer">
    <w:name w:val="footer"/>
    <w:basedOn w:val="Normal"/>
    <w:link w:val="FooterChar"/>
    <w:uiPriority w:val="99"/>
    <w:unhideWhenUsed/>
    <w:rsid w:val="00E5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F0"/>
  </w:style>
  <w:style w:type="paragraph" w:styleId="NormalWeb">
    <w:name w:val="Normal (Web)"/>
    <w:basedOn w:val="Normal"/>
    <w:uiPriority w:val="99"/>
    <w:semiHidden/>
    <w:unhideWhenUsed/>
    <w:rsid w:val="00A32518"/>
    <w:rPr>
      <w:rFonts w:ascii="Times New Roman" w:hAnsi="Times New Roman" w:cs="Times New Roman"/>
      <w:sz w:val="24"/>
      <w:szCs w:val="24"/>
    </w:rPr>
  </w:style>
  <w:style w:type="paragraph" w:customStyle="1" w:styleId="ResExpSummary">
    <w:name w:val="Res Exp Summary"/>
    <w:link w:val="ResExpSummaryChar"/>
    <w:rsid w:val="00E17D2A"/>
    <w:pPr>
      <w:spacing w:before="60" w:after="60" w:line="240" w:lineRule="auto"/>
    </w:pPr>
    <w:rPr>
      <w:rFonts w:ascii="Times New Roman" w:eastAsia="Times New Roman" w:hAnsi="Times New Roman" w:cs="Arial"/>
      <w:sz w:val="20"/>
      <w:szCs w:val="20"/>
    </w:rPr>
  </w:style>
  <w:style w:type="character" w:customStyle="1" w:styleId="ResExpSummaryChar">
    <w:name w:val="Res Exp Summary Char"/>
    <w:link w:val="ResExpSummary"/>
    <w:locked/>
    <w:rsid w:val="00E17D2A"/>
    <w:rPr>
      <w:rFonts w:ascii="Times New Roman" w:eastAsia="Times New Roman" w:hAnsi="Times New Roman" w:cs="Arial"/>
      <w:sz w:val="20"/>
      <w:szCs w:val="20"/>
    </w:rPr>
  </w:style>
  <w:style w:type="paragraph" w:customStyle="1" w:styleId="NormalLatinVerdana">
    <w:name w:val="Normal + (Latin) Verdana"/>
    <w:aliases w:val="(Complex) Arial,9 pt,Justified,Before:  6 pt"/>
    <w:basedOn w:val="Normal"/>
    <w:rsid w:val="008B5B9E"/>
    <w:pPr>
      <w:numPr>
        <w:numId w:val="8"/>
      </w:numPr>
      <w:spacing w:after="0" w:line="240" w:lineRule="auto"/>
      <w:jc w:val="both"/>
    </w:pPr>
    <w:rPr>
      <w:rFonts w:ascii="Verdana" w:eastAsia="SimSun" w:hAnsi="Verdana" w:cs="Arial"/>
      <w:sz w:val="20"/>
      <w:szCs w:val="20"/>
    </w:rPr>
  </w:style>
  <w:style w:type="paragraph" w:customStyle="1" w:styleId="Bodycopy">
    <w:name w:val="Body copy"/>
    <w:link w:val="BodycopyChar"/>
    <w:uiPriority w:val="99"/>
    <w:qFormat/>
    <w:rsid w:val="00DC2D24"/>
    <w:pPr>
      <w:spacing w:after="120" w:line="240" w:lineRule="auto"/>
    </w:pPr>
    <w:rPr>
      <w:rFonts w:ascii="Arial" w:eastAsia="Times" w:hAnsi="Arial" w:cs="Times New Roman"/>
      <w:color w:val="000000"/>
      <w:sz w:val="20"/>
      <w:szCs w:val="20"/>
    </w:rPr>
  </w:style>
  <w:style w:type="character" w:customStyle="1" w:styleId="BodycopyChar">
    <w:name w:val="Body copy Char"/>
    <w:link w:val="Bodycopy"/>
    <w:uiPriority w:val="99"/>
    <w:rsid w:val="00DC2D24"/>
    <w:rPr>
      <w:rFonts w:ascii="Arial" w:eastAsia="Times" w:hAnsi="Arial" w:cs="Times New Roman"/>
      <w:color w:val="000000"/>
      <w:sz w:val="20"/>
      <w:szCs w:val="20"/>
    </w:rPr>
  </w:style>
  <w:style w:type="paragraph" w:customStyle="1" w:styleId="ResSectionHeader">
    <w:name w:val="Res Section Header"/>
    <w:rsid w:val="007B407D"/>
    <w:pPr>
      <w:keepNext/>
      <w:keepLines/>
      <w:spacing w:before="60" w:after="60" w:line="240" w:lineRule="auto"/>
    </w:pPr>
    <w:rPr>
      <w:rFonts w:ascii="Verdana" w:eastAsia="Times New Roman" w:hAnsi="Verdana" w:cs="Times New Roman"/>
      <w:b/>
      <w:sz w:val="20"/>
      <w:szCs w:val="20"/>
    </w:rPr>
  </w:style>
  <w:style w:type="paragraph" w:customStyle="1" w:styleId="ResAdditionalInformation">
    <w:name w:val="Res Additional Information"/>
    <w:uiPriority w:val="99"/>
    <w:rsid w:val="007B407D"/>
    <w:pPr>
      <w:numPr>
        <w:numId w:val="11"/>
      </w:numPr>
      <w:spacing w:after="0" w:line="240" w:lineRule="auto"/>
    </w:pPr>
    <w:rPr>
      <w:rFonts w:ascii="Times New Roman" w:eastAsia="Times New Roman" w:hAnsi="Times New Roman" w:cs="Arial"/>
      <w:sz w:val="20"/>
      <w:szCs w:val="20"/>
    </w:rPr>
  </w:style>
  <w:style w:type="character" w:styleId="Strong">
    <w:name w:val="Strong"/>
    <w:basedOn w:val="DefaultParagraphFont"/>
    <w:uiPriority w:val="22"/>
    <w:qFormat/>
    <w:rsid w:val="00AE5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305">
      <w:bodyDiv w:val="1"/>
      <w:marLeft w:val="0"/>
      <w:marRight w:val="0"/>
      <w:marTop w:val="0"/>
      <w:marBottom w:val="0"/>
      <w:divBdr>
        <w:top w:val="none" w:sz="0" w:space="0" w:color="auto"/>
        <w:left w:val="none" w:sz="0" w:space="0" w:color="auto"/>
        <w:bottom w:val="none" w:sz="0" w:space="0" w:color="auto"/>
        <w:right w:val="none" w:sz="0" w:space="0" w:color="auto"/>
      </w:divBdr>
    </w:div>
    <w:div w:id="207382035">
      <w:bodyDiv w:val="1"/>
      <w:marLeft w:val="0"/>
      <w:marRight w:val="0"/>
      <w:marTop w:val="0"/>
      <w:marBottom w:val="0"/>
      <w:divBdr>
        <w:top w:val="none" w:sz="0" w:space="0" w:color="auto"/>
        <w:left w:val="none" w:sz="0" w:space="0" w:color="auto"/>
        <w:bottom w:val="none" w:sz="0" w:space="0" w:color="auto"/>
        <w:right w:val="none" w:sz="0" w:space="0" w:color="auto"/>
      </w:divBdr>
    </w:div>
    <w:div w:id="573859379">
      <w:bodyDiv w:val="1"/>
      <w:marLeft w:val="0"/>
      <w:marRight w:val="0"/>
      <w:marTop w:val="0"/>
      <w:marBottom w:val="0"/>
      <w:divBdr>
        <w:top w:val="none" w:sz="0" w:space="0" w:color="auto"/>
        <w:left w:val="none" w:sz="0" w:space="0" w:color="auto"/>
        <w:bottom w:val="none" w:sz="0" w:space="0" w:color="auto"/>
        <w:right w:val="none" w:sz="0" w:space="0" w:color="auto"/>
      </w:divBdr>
    </w:div>
    <w:div w:id="1199203475">
      <w:bodyDiv w:val="1"/>
      <w:marLeft w:val="0"/>
      <w:marRight w:val="0"/>
      <w:marTop w:val="0"/>
      <w:marBottom w:val="0"/>
      <w:divBdr>
        <w:top w:val="none" w:sz="0" w:space="0" w:color="auto"/>
        <w:left w:val="none" w:sz="0" w:space="0" w:color="auto"/>
        <w:bottom w:val="none" w:sz="0" w:space="0" w:color="auto"/>
        <w:right w:val="none" w:sz="0" w:space="0" w:color="auto"/>
      </w:divBdr>
    </w:div>
    <w:div w:id="1766733229">
      <w:bodyDiv w:val="1"/>
      <w:marLeft w:val="0"/>
      <w:marRight w:val="0"/>
      <w:marTop w:val="0"/>
      <w:marBottom w:val="0"/>
      <w:divBdr>
        <w:top w:val="none" w:sz="0" w:space="0" w:color="auto"/>
        <w:left w:val="none" w:sz="0" w:space="0" w:color="auto"/>
        <w:bottom w:val="none" w:sz="0" w:space="0" w:color="auto"/>
        <w:right w:val="none" w:sz="0" w:space="0" w:color="auto"/>
      </w:divBdr>
    </w:div>
    <w:div w:id="1857577903">
      <w:bodyDiv w:val="1"/>
      <w:marLeft w:val="0"/>
      <w:marRight w:val="0"/>
      <w:marTop w:val="0"/>
      <w:marBottom w:val="0"/>
      <w:divBdr>
        <w:top w:val="none" w:sz="0" w:space="0" w:color="auto"/>
        <w:left w:val="none" w:sz="0" w:space="0" w:color="auto"/>
        <w:bottom w:val="none" w:sz="0" w:space="0" w:color="auto"/>
        <w:right w:val="none" w:sz="0" w:space="0" w:color="auto"/>
      </w:divBdr>
    </w:div>
    <w:div w:id="1859157495">
      <w:bodyDiv w:val="1"/>
      <w:marLeft w:val="0"/>
      <w:marRight w:val="0"/>
      <w:marTop w:val="0"/>
      <w:marBottom w:val="0"/>
      <w:divBdr>
        <w:top w:val="none" w:sz="0" w:space="0" w:color="auto"/>
        <w:left w:val="none" w:sz="0" w:space="0" w:color="auto"/>
        <w:bottom w:val="none" w:sz="0" w:space="0" w:color="auto"/>
        <w:right w:val="none" w:sz="0" w:space="0" w:color="auto"/>
      </w:divBdr>
    </w:div>
    <w:div w:id="2139452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smds9/" TargetMode="External"/><Relationship Id="rId13" Type="http://schemas.openxmlformats.org/officeDocument/2006/relationships/image" Target="media/image5.png"/><Relationship Id="rId18" Type="http://schemas.openxmlformats.org/officeDocument/2006/relationships/hyperlink" Target="http://ado.net/" TargetMode="External"/><Relationship Id="rId26" Type="http://schemas.openxmlformats.org/officeDocument/2006/relationships/hyperlink" Target="http://asp.net/" TargetMode="External"/><Relationship Id="rId3" Type="http://schemas.openxmlformats.org/officeDocument/2006/relationships/settings" Target="settings.xml"/><Relationship Id="rId21" Type="http://schemas.openxmlformats.org/officeDocument/2006/relationships/hyperlink" Target="http://ado.net/" TargetMode="External"/><Relationship Id="rId7" Type="http://schemas.openxmlformats.org/officeDocument/2006/relationships/hyperlink" Target="mailto:asmds9@gmail.com" TargetMode="External"/><Relationship Id="rId12" Type="http://schemas.openxmlformats.org/officeDocument/2006/relationships/image" Target="media/image4.emf"/><Relationship Id="rId17" Type="http://schemas.openxmlformats.org/officeDocument/2006/relationships/hyperlink" Target="http://asp.net/" TargetMode="External"/><Relationship Id="rId25" Type="http://schemas.openxmlformats.org/officeDocument/2006/relationships/hyperlink" Target="http://vb.net/" TargetMode="External"/><Relationship Id="rId2" Type="http://schemas.openxmlformats.org/officeDocument/2006/relationships/styles" Target="styles.xml"/><Relationship Id="rId16" Type="http://schemas.openxmlformats.org/officeDocument/2006/relationships/hyperlink" Target="http://vb.net/" TargetMode="External"/><Relationship Id="rId20" Type="http://schemas.openxmlformats.org/officeDocument/2006/relationships/hyperlink" Target="http://asp.net/" TargetMode="External"/><Relationship Id="rId29" Type="http://schemas.openxmlformats.org/officeDocument/2006/relationships/hyperlink" Target="http://ado.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ado.net/" TargetMode="Externa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yperlink" Target="http://asp.net/" TargetMode="External"/><Relationship Id="rId28" Type="http://schemas.openxmlformats.org/officeDocument/2006/relationships/hyperlink" Target="http://asp.net/" TargetMode="External"/><Relationship Id="rId10" Type="http://schemas.openxmlformats.org/officeDocument/2006/relationships/image" Target="media/image2.png"/><Relationship Id="rId19" Type="http://schemas.openxmlformats.org/officeDocument/2006/relationships/hyperlink" Target="http://vb.n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vb.net/" TargetMode="External"/><Relationship Id="rId27" Type="http://schemas.openxmlformats.org/officeDocument/2006/relationships/hyperlink" Target="http://vb.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38</Pages>
  <Words>13333</Words>
  <Characters>76004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Sajid</dc:creator>
  <cp:keywords/>
  <dc:description/>
  <cp:lastModifiedBy>Shaikh, Sajid</cp:lastModifiedBy>
  <cp:revision>10</cp:revision>
  <dcterms:created xsi:type="dcterms:W3CDTF">2026-04-18T06:56:00Z</dcterms:created>
  <dcterms:modified xsi:type="dcterms:W3CDTF">2026-04-20T11:37:00Z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5187e6-7921-41e1-9e19-d94984bb5ccf_Enabled">
    <vt:lpwstr>true</vt:lpwstr>
  </property>
  <property fmtid="{D5CDD505-2E9C-101B-9397-08002B2CF9AE}" pid="3" name="MSIP_Label_3f5187e6-7921-41e1-9e19-d94984bb5ccf_SetDate">
    <vt:lpwstr>2023-05-07T03:10:53Z</vt:lpwstr>
  </property>
  <property fmtid="{D5CDD505-2E9C-101B-9397-08002B2CF9AE}" pid="4" name="MSIP_Label_3f5187e6-7921-41e1-9e19-d94984bb5ccf_Method">
    <vt:lpwstr>Standard</vt:lpwstr>
  </property>
  <property fmtid="{D5CDD505-2E9C-101B-9397-08002B2CF9AE}" pid="5" name="MSIP_Label_3f5187e6-7921-41e1-9e19-d94984bb5ccf_Name">
    <vt:lpwstr>TCP-Confidential-Label</vt:lpwstr>
  </property>
  <property fmtid="{D5CDD505-2E9C-101B-9397-08002B2CF9AE}" pid="6" name="MSIP_Label_3f5187e6-7921-41e1-9e19-d94984bb5ccf_SiteId">
    <vt:lpwstr>426b3f3a-1b8c-4b67-9ac5-5b4db9958e2a</vt:lpwstr>
  </property>
  <property fmtid="{D5CDD505-2E9C-101B-9397-08002B2CF9AE}" pid="7" name="MSIP_Label_3f5187e6-7921-41e1-9e19-d94984bb5ccf_ActionId">
    <vt:lpwstr>4ac847b4-4a24-413c-9d6f-6d2c80218b3d</vt:lpwstr>
  </property>
  <property fmtid="{D5CDD505-2E9C-101B-9397-08002B2CF9AE}" pid="8" name="MSIP_Label_3f5187e6-7921-41e1-9e19-d94984bb5ccf_ContentBits">
    <vt:lpwstr>0</vt:lpwstr>
  </property>
</Properties>
</file>