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4447540</wp:posOffset>
            </wp:positionH>
            <wp:positionV relativeFrom="margin">
              <wp:posOffset>-25399</wp:posOffset>
            </wp:positionV>
            <wp:extent cx="1143000" cy="146304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Md. Shoraf Bhuiyan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37" w:lineRule="auto"/>
        <w:ind w:right="60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Rajarbagh police line, Dhaka   Mobile No.01853956417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37" w:lineRule="auto"/>
        <w:ind w:right="6000"/>
        <w:rPr>
          <w:color w:val="000000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Email.ahmedshoraf.08@gmail.com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left="0" w:firstLine="0"/>
        <w:rPr>
          <w:u w:val="none"/>
        </w:rPr>
      </w:pPr>
      <w:r w:rsidDel="00000000" w:rsidR="00000000" w:rsidRPr="00000000">
        <w:rPr>
          <w:highlight w:val="lightGray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00" w:right="26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build career in a growing organization, where I can get the opportunities to prove my abilities by accepting challenges, fulfilling the organizational goal and climb the career ladder through continuous learning and commitment.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00" w:right="26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left="0" w:firstLine="0"/>
        <w:rPr>
          <w:u w:val="none"/>
        </w:rPr>
      </w:pPr>
      <w:r w:rsidDel="00000000" w:rsidR="00000000" w:rsidRPr="00000000">
        <w:rPr>
          <w:highlight w:val="lightGray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"/>
        </w:tabs>
        <w:spacing w:before="1" w:line="293.00000000000006" w:lineRule="auto"/>
        <w:ind w:left="821" w:hanging="361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Studying B.SC (2018-19) in Department of Computer Science &amp; Engineering(CSE) Studies at Sonargaon University(SU)</w:t>
      </w:r>
      <w:r w:rsidDel="00000000" w:rsidR="00000000" w:rsidRPr="00000000">
        <w:rPr>
          <w:sz w:val="24"/>
          <w:szCs w:val="24"/>
          <w:rtl w:val="0"/>
        </w:rPr>
        <w:t xml:space="preserve">, Dhaka.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"/>
        </w:tabs>
        <w:spacing w:line="293.00000000000006" w:lineRule="auto"/>
        <w:ind w:left="821" w:hanging="361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Passed H.S.C (2019) with GPA 2.53 From Dhaka City International College</w:t>
      </w:r>
      <w:r w:rsidDel="00000000" w:rsidR="00000000" w:rsidRPr="00000000">
        <w:rPr>
          <w:sz w:val="24"/>
          <w:szCs w:val="24"/>
          <w:rtl w:val="0"/>
        </w:rPr>
        <w:t xml:space="preserve">, Dhaka.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"/>
        </w:tabs>
        <w:spacing w:line="293.00000000000006" w:lineRule="auto"/>
        <w:ind w:left="821" w:hanging="361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Passed S.S.C (2015) with GPA 4.61 From Rajarbagh Police Line High School</w:t>
      </w:r>
      <w:r w:rsidDel="00000000" w:rsidR="00000000" w:rsidRPr="00000000">
        <w:rPr>
          <w:sz w:val="24"/>
          <w:szCs w:val="24"/>
          <w:rtl w:val="0"/>
        </w:rPr>
        <w:t xml:space="preserve">, Dhaka.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"/>
        </w:tabs>
        <w:spacing w:line="293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line="276" w:lineRule="auto"/>
        <w:ind w:left="0" w:firstLine="0"/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OTHER QUALIFICATION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821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Basic Knowledge In Computer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275" w:lineRule="auto"/>
        <w:ind w:left="0" w:firstLine="0"/>
        <w:rPr>
          <w:u w:val="none"/>
        </w:rPr>
      </w:pPr>
      <w:r w:rsidDel="00000000" w:rsidR="00000000" w:rsidRPr="00000000">
        <w:rPr>
          <w:highlight w:val="lightGray"/>
          <w:rtl w:val="0"/>
        </w:rPr>
        <w:t xml:space="preserve"> PERSONAL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left="1180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Team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180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Accepting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64" w:lineRule="auto"/>
        <w:ind w:left="1180" w:hanging="360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Good Oral Communication Skill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1180" w:hanging="360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Good Listening Skill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61" w:lineRule="auto"/>
        <w:ind w:left="1180" w:hanging="360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Analytical Skill.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61" w:lineRule="auto"/>
        <w:ind w:left="1180" w:hanging="360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Progressive and liberal mentality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61" w:lineRule="auto"/>
        <w:ind w:left="460" w:firstLine="0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61" w:lineRule="auto"/>
        <w:ind w:left="460" w:firstLine="0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firstLine="100"/>
        <w:rPr/>
      </w:pPr>
      <w:r w:rsidDel="00000000" w:rsidR="00000000" w:rsidRPr="00000000">
        <w:rPr>
          <w:highlight w:val="lightGray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821" w:hanging="360"/>
        <w:rPr/>
      </w:pPr>
      <w:r w:rsidDel="00000000" w:rsidR="00000000" w:rsidRPr="00000000">
        <w:rPr>
          <w:rtl w:val="0"/>
        </w:rPr>
        <w:t xml:space="preserve">I have 1 years of Experience in Website Designing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821" w:hanging="360"/>
      </w:pPr>
      <w:bookmarkStart w:colFirst="0" w:colLast="0" w:name="_ly6pyfb5uatd" w:id="0"/>
      <w:bookmarkEnd w:id="0"/>
      <w:r w:rsidDel="00000000" w:rsidR="00000000" w:rsidRPr="00000000">
        <w:rPr>
          <w:rtl w:val="0"/>
        </w:rPr>
        <w:t xml:space="preserve">I have 2 years Experience as Manager of lions Gym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821" w:hanging="360"/>
        <w:rPr>
          <w:u w:val="none"/>
        </w:rPr>
      </w:pPr>
      <w:bookmarkStart w:colFirst="0" w:colLast="0" w:name="_8t8x2irv0lye" w:id="1"/>
      <w:bookmarkEnd w:id="1"/>
      <w:r w:rsidDel="00000000" w:rsidR="00000000" w:rsidRPr="00000000">
        <w:rPr>
          <w:rtl w:val="0"/>
        </w:rPr>
        <w:t xml:space="preserve">I have 1 years Experience as Dominos pizza Saudi Arabia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before="0" w:line="272" w:lineRule="auto"/>
        <w:ind w:left="0" w:firstLine="0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before="0" w:line="272" w:lineRule="auto"/>
        <w:ind w:left="0" w:firstLine="0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before="0" w:line="272" w:lineRule="auto"/>
        <w:ind w:left="0" w:firstLine="0"/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 PERSONAL PROFILE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4"/>
        </w:tabs>
        <w:spacing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Name :</w:t>
        <w:tab/>
        <w:t xml:space="preserve">Md. Shoraf Bhuiyan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before="3"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Father’s Name:</w:t>
        <w:tab/>
        <w:t xml:space="preserve"> Md. Abdur Rouf Bhuiyan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Mother’s Name:</w:t>
        <w:tab/>
        <w:t xml:space="preserve"> Sufia Akther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before="77" w:line="275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Date of Birth:</w:t>
        <w:tab/>
        <w:t xml:space="preserve"> Jun 8,1999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Religion</w:t>
        <w:tab/>
        <w:t xml:space="preserve"> Islam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before="2"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Language</w:t>
        <w:tab/>
        <w:t xml:space="preserve"> Bangla &amp; English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line="275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Nationality</w:t>
        <w:tab/>
        <w:t xml:space="preserve"> Bangladeshi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before="5" w:line="237" w:lineRule="auto"/>
        <w:ind w:left="100" w:right="224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Permanent Address</w:t>
        <w:tab/>
        <w:t xml:space="preserve"> Khishoreganj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81"/>
        </w:tabs>
        <w:spacing w:before="5" w:line="237" w:lineRule="auto"/>
        <w:ind w:left="100" w:right="224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 Address</w:t>
        <w:tab/>
        <w:t xml:space="preserve"> A/2 Rajarbagh Police Line, Dhaka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Style w:val="Heading1"/>
        <w:ind w:firstLine="100"/>
        <w:rPr>
          <w:u w:val="none"/>
        </w:rPr>
      </w:pPr>
      <w:r w:rsidDel="00000000" w:rsidR="00000000" w:rsidRPr="00000000">
        <w:rPr>
          <w:highlight w:val="lightGray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solemnly declare that all the above information is correct to the best of my knowledge and belief.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Date: 01/</w:t>
      </w:r>
      <w:r w:rsidDel="00000000" w:rsidR="00000000" w:rsidRPr="00000000">
        <w:rPr>
          <w:sz w:val="24"/>
          <w:szCs w:val="24"/>
          <w:rtl w:val="0"/>
        </w:rPr>
        <w:t xml:space="preserve">05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7"/>
        <w:jc w:val="both"/>
        <w:rPr>
          <w:color w:val="000000"/>
          <w:sz w:val="24"/>
          <w:szCs w:val="24"/>
        </w:rPr>
        <w:sectPr>
          <w:footerReference r:id="rId7" w:type="default"/>
          <w:pgSz w:h="15840" w:w="12240" w:orient="portrait"/>
          <w:pgMar w:bottom="980" w:top="1380" w:left="1700" w:right="1720" w:header="0" w:footer="782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(Md. Shoraf Bhuiyan)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80" w:top="1360" w:left="1700" w:right="1720" w:header="0" w:footer="7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21" w:hanging="360.00000000000006"/>
      </w:pPr>
      <w:rPr>
        <w:rFonts w:ascii="Noto Sans Symbols" w:cs="Noto Sans Symbols" w:eastAsia="Noto Sans Symbols" w:hAnsi="Noto Sans Symbols"/>
        <w:b w:val="0"/>
        <w:bCs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20" w:hanging="360"/>
      </w:pPr>
      <w:rPr/>
    </w:lvl>
    <w:lvl w:ilvl="2">
      <w:start w:val="1"/>
      <w:numFmt w:val="bullet"/>
      <w:lvlText w:val="•"/>
      <w:lvlJc w:val="left"/>
      <w:pPr>
        <w:ind w:left="2420" w:hanging="360"/>
      </w:pPr>
      <w:rPr/>
    </w:lvl>
    <w:lvl w:ilvl="3">
      <w:start w:val="1"/>
      <w:numFmt w:val="bullet"/>
      <w:lvlText w:val="•"/>
      <w:lvlJc w:val="left"/>
      <w:pPr>
        <w:ind w:left="3220" w:hanging="360"/>
      </w:pPr>
      <w:rPr/>
    </w:lvl>
    <w:lvl w:ilvl="4">
      <w:start w:val="1"/>
      <w:numFmt w:val="bullet"/>
      <w:lvlText w:val="•"/>
      <w:lvlJc w:val="left"/>
      <w:pPr>
        <w:ind w:left="4020" w:hanging="360"/>
      </w:pPr>
      <w:rPr/>
    </w:lvl>
    <w:lvl w:ilvl="5">
      <w:start w:val="1"/>
      <w:numFmt w:val="bullet"/>
      <w:lvlText w:val="•"/>
      <w:lvlJc w:val="left"/>
      <w:pPr>
        <w:ind w:left="4820" w:hanging="360"/>
      </w:pPr>
      <w:rPr/>
    </w:lvl>
    <w:lvl w:ilvl="6">
      <w:start w:val="1"/>
      <w:numFmt w:val="bullet"/>
      <w:lvlText w:val="•"/>
      <w:lvlJc w:val="left"/>
      <w:pPr>
        <w:ind w:left="5620" w:hanging="360"/>
      </w:pPr>
      <w:rPr/>
    </w:lvl>
    <w:lvl w:ilvl="7">
      <w:start w:val="1"/>
      <w:numFmt w:val="bullet"/>
      <w:lvlText w:val="•"/>
      <w:lvlJc w:val="left"/>
      <w:pPr>
        <w:ind w:left="6420" w:hanging="360"/>
      </w:pPr>
      <w:rPr/>
    </w:lvl>
    <w:lvl w:ilvl="8">
      <w:start w:val="1"/>
      <w:numFmt w:val="bullet"/>
      <w:lvlText w:val="•"/>
      <w:lvlJc w:val="left"/>
      <w:pPr>
        <w:ind w:left="722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0" w:lineRule="auto"/>
      <w:ind w:left="100"/>
    </w:pPr>
    <w:rPr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38" w:right="2771"/>
      <w:jc w:val="center"/>
    </w:pPr>
    <w:rPr>
      <w:b w:val="1"/>
      <w:bCs w:val="1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