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8903C" w14:textId="77777777" w:rsidR="004E0547" w:rsidRDefault="004E0547">
      <w:pPr>
        <w:pStyle w:val="BodyText"/>
        <w:spacing w:before="9"/>
        <w:rPr>
          <w:rFonts w:ascii="Times New Roman"/>
          <w:b w:val="0"/>
          <w:sz w:val="28"/>
        </w:rPr>
      </w:pPr>
    </w:p>
    <w:p w14:paraId="2621F0CA" w14:textId="77777777" w:rsidR="004E0547" w:rsidRDefault="004E0547">
      <w:pPr>
        <w:rPr>
          <w:rFonts w:ascii="Times New Roman"/>
          <w:sz w:val="28"/>
        </w:rPr>
        <w:sectPr w:rsidR="004E0547">
          <w:type w:val="continuous"/>
          <w:pgSz w:w="12240" w:h="15840"/>
          <w:pgMar w:top="1500" w:right="860" w:bottom="280" w:left="720" w:header="720" w:footer="720" w:gutter="0"/>
          <w:cols w:space="720"/>
        </w:sectPr>
      </w:pPr>
    </w:p>
    <w:p w14:paraId="7F1F488D" w14:textId="77777777" w:rsidR="004E0547" w:rsidRDefault="00000000">
      <w:pPr>
        <w:pStyle w:val="BodyText"/>
        <w:rPr>
          <w:rFonts w:ascii="Times New Roman"/>
          <w:b w:val="0"/>
          <w:sz w:val="48"/>
        </w:rPr>
      </w:pPr>
      <w:r>
        <w:pict w14:anchorId="4259C0D6">
          <v:group id="_x0000_s1028" style="position:absolute;margin-left:21.75pt;margin-top:18.35pt;width:568.95pt;height:755.95pt;z-index:-15776256;mso-position-horizontal-relative:page;mso-position-vertical-relative:page" coordorigin="435,367" coordsize="11379,15119">
            <v:shape id="_x0000_s1032" style="position:absolute;left:435;top:366;width:11379;height:15119" coordorigin="435,367" coordsize="11379,15119" path="m11813,367r-9659,l2083,371r-69,11l1945,400r-69,25l1809,457r-130,84l1554,652,1436,788r-56,77l1277,1029r-117,209l1069,1369r-96,111l873,1572r-67,50l737,1664r-71,33l593,1721r-73,15l435,1740r,13746l3949,15486r74,-5l4094,15468r68,-22l4226,15416r60,-37l4340,15336r49,-50l4432,15230r37,-60l4498,15105r22,-69l4533,14964r5,-74l4540,1969r20,-151l4597,1674r55,-137l4722,1409r85,-117l4905,1186r110,-92l5136,1015r130,-64l5405,904r146,-29l5703,865r6110,l11813,367xe" fillcolor="#eae8e8" stroked="f">
              <v:path arrowok="t"/>
            </v:shape>
            <v:rect id="_x0000_s1031" style="position:absolute;left:835;top:12861;width:3133;height:12" fillcolor="#b85a21" stroked="f"/>
            <v:rect id="_x0000_s1030" style="position:absolute;left:720;top:9500;width:3601;height:20" fillcolor="#93b6d2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912;top:1752;width:3298;height:3571">
              <v:imagedata r:id="rId5" o:title=""/>
            </v:shape>
            <w10:wrap anchorx="page" anchory="page"/>
          </v:group>
        </w:pict>
      </w:r>
    </w:p>
    <w:p w14:paraId="6E2F3AE3" w14:textId="77777777" w:rsidR="004E0547" w:rsidRDefault="004E0547">
      <w:pPr>
        <w:pStyle w:val="BodyText"/>
        <w:rPr>
          <w:rFonts w:ascii="Times New Roman"/>
          <w:b w:val="0"/>
          <w:sz w:val="48"/>
        </w:rPr>
      </w:pPr>
    </w:p>
    <w:p w14:paraId="24F30570" w14:textId="77777777" w:rsidR="004E0547" w:rsidRDefault="004E0547">
      <w:pPr>
        <w:pStyle w:val="BodyText"/>
        <w:rPr>
          <w:rFonts w:ascii="Times New Roman"/>
          <w:b w:val="0"/>
          <w:sz w:val="48"/>
        </w:rPr>
      </w:pPr>
    </w:p>
    <w:p w14:paraId="1A244D9E" w14:textId="77777777" w:rsidR="004E0547" w:rsidRDefault="004E0547">
      <w:pPr>
        <w:pStyle w:val="BodyText"/>
        <w:rPr>
          <w:rFonts w:ascii="Times New Roman"/>
          <w:b w:val="0"/>
          <w:sz w:val="48"/>
        </w:rPr>
      </w:pPr>
    </w:p>
    <w:p w14:paraId="7DC25526" w14:textId="77777777" w:rsidR="004E0547" w:rsidRDefault="004E0547">
      <w:pPr>
        <w:pStyle w:val="BodyText"/>
        <w:rPr>
          <w:rFonts w:ascii="Times New Roman"/>
          <w:b w:val="0"/>
          <w:sz w:val="48"/>
        </w:rPr>
      </w:pPr>
    </w:p>
    <w:p w14:paraId="2349A032" w14:textId="77777777" w:rsidR="004E0547" w:rsidRDefault="004E0547">
      <w:pPr>
        <w:pStyle w:val="BodyText"/>
        <w:rPr>
          <w:rFonts w:ascii="Times New Roman"/>
          <w:b w:val="0"/>
          <w:sz w:val="48"/>
        </w:rPr>
      </w:pPr>
    </w:p>
    <w:p w14:paraId="5A936EB6" w14:textId="77777777" w:rsidR="004E0547" w:rsidRDefault="004E0547">
      <w:pPr>
        <w:pStyle w:val="BodyText"/>
        <w:rPr>
          <w:rFonts w:ascii="Times New Roman"/>
          <w:b w:val="0"/>
          <w:sz w:val="48"/>
        </w:rPr>
      </w:pPr>
    </w:p>
    <w:p w14:paraId="650B2012" w14:textId="77777777" w:rsidR="004E0547" w:rsidRDefault="00000000">
      <w:pPr>
        <w:pStyle w:val="Title"/>
        <w:spacing w:line="244" w:lineRule="auto"/>
      </w:pPr>
      <w:r>
        <w:rPr>
          <w:w w:val="85"/>
        </w:rPr>
        <w:t>SHAIK</w:t>
      </w:r>
      <w:r>
        <w:rPr>
          <w:spacing w:val="32"/>
          <w:w w:val="85"/>
        </w:rPr>
        <w:t xml:space="preserve"> </w:t>
      </w:r>
      <w:r>
        <w:rPr>
          <w:w w:val="85"/>
        </w:rPr>
        <w:t>ZAKRIYA</w:t>
      </w:r>
      <w:r>
        <w:rPr>
          <w:spacing w:val="-117"/>
          <w:w w:val="85"/>
        </w:rPr>
        <w:t xml:space="preserve"> </w:t>
      </w:r>
      <w:r>
        <w:rPr>
          <w:w w:val="95"/>
        </w:rPr>
        <w:t>HUSSAIN</w:t>
      </w:r>
    </w:p>
    <w:p w14:paraId="76DA3837" w14:textId="77777777" w:rsidR="004E0547" w:rsidRDefault="00000000">
      <w:pPr>
        <w:spacing w:before="192"/>
        <w:ind w:left="115"/>
        <w:rPr>
          <w:rFonts w:ascii="Verdana"/>
          <w:sz w:val="32"/>
        </w:rPr>
      </w:pPr>
      <w:r>
        <w:rPr>
          <w:rFonts w:ascii="Verdana"/>
          <w:w w:val="90"/>
          <w:sz w:val="32"/>
        </w:rPr>
        <w:t>JCB</w:t>
      </w:r>
      <w:r>
        <w:rPr>
          <w:rFonts w:ascii="Verdana"/>
          <w:spacing w:val="22"/>
          <w:w w:val="90"/>
          <w:sz w:val="32"/>
        </w:rPr>
        <w:t xml:space="preserve"> </w:t>
      </w:r>
      <w:r>
        <w:rPr>
          <w:rFonts w:ascii="Verdana"/>
          <w:w w:val="90"/>
          <w:sz w:val="32"/>
        </w:rPr>
        <w:t>Service</w:t>
      </w:r>
      <w:r>
        <w:rPr>
          <w:rFonts w:ascii="Verdana"/>
          <w:spacing w:val="24"/>
          <w:w w:val="90"/>
          <w:sz w:val="32"/>
        </w:rPr>
        <w:t xml:space="preserve"> </w:t>
      </w:r>
      <w:r>
        <w:rPr>
          <w:rFonts w:ascii="Verdana"/>
          <w:w w:val="90"/>
          <w:sz w:val="32"/>
        </w:rPr>
        <w:t>Engineer</w:t>
      </w:r>
    </w:p>
    <w:p w14:paraId="2CAB827A" w14:textId="77777777" w:rsidR="004E0547" w:rsidRDefault="004E0547">
      <w:pPr>
        <w:pStyle w:val="BodyText"/>
        <w:rPr>
          <w:rFonts w:ascii="Verdana"/>
          <w:b w:val="0"/>
          <w:sz w:val="38"/>
        </w:rPr>
      </w:pPr>
    </w:p>
    <w:p w14:paraId="4AB95CC2" w14:textId="77777777" w:rsidR="004E0547" w:rsidRDefault="004E0547">
      <w:pPr>
        <w:pStyle w:val="BodyText"/>
        <w:spacing w:before="11"/>
        <w:rPr>
          <w:rFonts w:ascii="Verdana"/>
          <w:b w:val="0"/>
          <w:sz w:val="43"/>
        </w:rPr>
      </w:pPr>
    </w:p>
    <w:p w14:paraId="44286188" w14:textId="77777777" w:rsidR="004E0547" w:rsidRDefault="00000000">
      <w:pPr>
        <w:pStyle w:val="BodyText"/>
        <w:ind w:left="115"/>
      </w:pPr>
      <w:r>
        <w:t>CONTACT</w:t>
      </w:r>
    </w:p>
    <w:p w14:paraId="5C327D30" w14:textId="77777777" w:rsidR="004E0547" w:rsidRDefault="004E0547">
      <w:pPr>
        <w:pStyle w:val="BodyText"/>
        <w:rPr>
          <w:sz w:val="26"/>
        </w:rPr>
      </w:pPr>
    </w:p>
    <w:p w14:paraId="17F99207" w14:textId="77777777" w:rsidR="004E0547" w:rsidRDefault="004E0547">
      <w:pPr>
        <w:pStyle w:val="BodyText"/>
        <w:spacing w:before="10"/>
        <w:rPr>
          <w:sz w:val="29"/>
        </w:rPr>
      </w:pPr>
    </w:p>
    <w:p w14:paraId="5C63C61F" w14:textId="77777777" w:rsidR="004E0547" w:rsidRDefault="00000000">
      <w:pPr>
        <w:ind w:left="115"/>
        <w:rPr>
          <w:rFonts w:ascii="Verdana"/>
        </w:rPr>
      </w:pPr>
      <w:r>
        <w:rPr>
          <w:rFonts w:ascii="Verdana"/>
        </w:rPr>
        <w:t>PHONE:</w:t>
      </w:r>
    </w:p>
    <w:p w14:paraId="7AB47A36" w14:textId="77777777" w:rsidR="004E0547" w:rsidRDefault="00000000">
      <w:pPr>
        <w:spacing w:before="6"/>
        <w:ind w:left="115"/>
        <w:rPr>
          <w:rFonts w:ascii="Verdana"/>
        </w:rPr>
      </w:pPr>
      <w:r>
        <w:rPr>
          <w:rFonts w:ascii="Verdana"/>
          <w:w w:val="85"/>
        </w:rPr>
        <w:t>+91</w:t>
      </w:r>
      <w:r>
        <w:rPr>
          <w:rFonts w:ascii="Verdana"/>
          <w:spacing w:val="-2"/>
          <w:w w:val="85"/>
        </w:rPr>
        <w:t xml:space="preserve"> </w:t>
      </w:r>
      <w:r>
        <w:rPr>
          <w:rFonts w:ascii="Verdana"/>
          <w:w w:val="85"/>
        </w:rPr>
        <w:t>9059201638</w:t>
      </w:r>
    </w:p>
    <w:p w14:paraId="78C1597B" w14:textId="77777777" w:rsidR="004E0547" w:rsidRDefault="004E0547">
      <w:pPr>
        <w:pStyle w:val="BodyText"/>
        <w:spacing w:before="8"/>
        <w:rPr>
          <w:rFonts w:ascii="Verdana"/>
          <w:b w:val="0"/>
          <w:sz w:val="38"/>
        </w:rPr>
      </w:pPr>
    </w:p>
    <w:p w14:paraId="7C035A42" w14:textId="77777777" w:rsidR="004E0547" w:rsidRDefault="004E0547">
      <w:pPr>
        <w:pStyle w:val="BodyText"/>
        <w:spacing w:before="8"/>
        <w:rPr>
          <w:rFonts w:ascii="Verdana"/>
          <w:b w:val="0"/>
          <w:sz w:val="38"/>
        </w:rPr>
      </w:pPr>
    </w:p>
    <w:p w14:paraId="27AA84CC" w14:textId="77777777" w:rsidR="004E0547" w:rsidRDefault="00000000">
      <w:pPr>
        <w:ind w:left="115"/>
        <w:rPr>
          <w:rFonts w:ascii="Verdana"/>
        </w:rPr>
      </w:pPr>
      <w:r>
        <w:rPr>
          <w:rFonts w:ascii="Verdana"/>
          <w:w w:val="95"/>
        </w:rPr>
        <w:t>EMAIL:</w:t>
      </w:r>
    </w:p>
    <w:p w14:paraId="53B55276" w14:textId="77777777" w:rsidR="004E0547" w:rsidRDefault="00000000">
      <w:pPr>
        <w:spacing w:before="4"/>
        <w:ind w:left="115"/>
        <w:rPr>
          <w:rFonts w:ascii="Verdana"/>
        </w:rPr>
      </w:pPr>
      <w:hyperlink r:id="rId6">
        <w:r>
          <w:rPr>
            <w:rFonts w:ascii="Verdana"/>
            <w:color w:val="B85A21"/>
            <w:w w:val="90"/>
            <w:u w:val="single" w:color="B85A21"/>
          </w:rPr>
          <w:t>shaikzakriyahussain4@gmail.co</w:t>
        </w:r>
      </w:hyperlink>
      <w:r>
        <w:rPr>
          <w:rFonts w:ascii="Verdana"/>
          <w:color w:val="B85A21"/>
          <w:spacing w:val="1"/>
          <w:w w:val="90"/>
        </w:rPr>
        <w:t xml:space="preserve"> </w:t>
      </w:r>
      <w:hyperlink r:id="rId7">
        <w:r>
          <w:rPr>
            <w:rFonts w:ascii="Verdana"/>
            <w:color w:val="B85A21"/>
            <w:u w:val="single" w:color="B85A21"/>
          </w:rPr>
          <w:t>m</w:t>
        </w:r>
      </w:hyperlink>
    </w:p>
    <w:p w14:paraId="6E29563A" w14:textId="77777777" w:rsidR="004E0547" w:rsidRDefault="004E0547">
      <w:pPr>
        <w:pStyle w:val="BodyText"/>
        <w:spacing w:before="6"/>
        <w:rPr>
          <w:rFonts w:ascii="Verdana"/>
          <w:b w:val="0"/>
        </w:rPr>
      </w:pPr>
    </w:p>
    <w:p w14:paraId="42DDD559" w14:textId="77777777" w:rsidR="004E0547" w:rsidRDefault="00000000">
      <w:pPr>
        <w:ind w:left="115" w:right="184"/>
        <w:rPr>
          <w:rFonts w:ascii="Verdana"/>
        </w:rPr>
      </w:pPr>
      <w:hyperlink r:id="rId8">
        <w:r>
          <w:rPr>
            <w:rFonts w:ascii="Verdana"/>
            <w:color w:val="B85A21"/>
            <w:w w:val="90"/>
          </w:rPr>
          <w:t>linkedin.com/in/</w:t>
        </w:r>
        <w:proofErr w:type="spellStart"/>
        <w:r>
          <w:rPr>
            <w:rFonts w:ascii="Verdana"/>
            <w:color w:val="B85A21"/>
            <w:w w:val="90"/>
          </w:rPr>
          <w:t>shaik</w:t>
        </w:r>
        <w:proofErr w:type="spellEnd"/>
        <w:r>
          <w:rPr>
            <w:rFonts w:ascii="Verdana"/>
            <w:color w:val="B85A21"/>
            <w:w w:val="90"/>
          </w:rPr>
          <w:t>-zakriya-</w:t>
        </w:r>
      </w:hyperlink>
      <w:r>
        <w:rPr>
          <w:rFonts w:ascii="Verdana"/>
          <w:color w:val="B85A21"/>
          <w:spacing w:val="1"/>
          <w:w w:val="90"/>
        </w:rPr>
        <w:t xml:space="preserve"> </w:t>
      </w:r>
      <w:hyperlink r:id="rId9">
        <w:r>
          <w:rPr>
            <w:rFonts w:ascii="Verdana"/>
            <w:color w:val="B85A21"/>
            <w:u w:val="single" w:color="B85A21"/>
          </w:rPr>
          <w:t>hussain-502bb6249</w:t>
        </w:r>
      </w:hyperlink>
    </w:p>
    <w:p w14:paraId="534E8EEC" w14:textId="77777777" w:rsidR="004E0547" w:rsidRDefault="00000000">
      <w:pPr>
        <w:pStyle w:val="BodyText"/>
        <w:spacing w:before="102"/>
        <w:ind w:left="115"/>
      </w:pPr>
      <w:r>
        <w:rPr>
          <w:b w:val="0"/>
        </w:rPr>
        <w:br w:type="column"/>
      </w:r>
      <w:proofErr w:type="gramStart"/>
      <w:r>
        <w:rPr>
          <w:w w:val="95"/>
        </w:rPr>
        <w:t>Summary</w:t>
      </w:r>
      <w:r>
        <w:rPr>
          <w:spacing w:val="-13"/>
          <w:w w:val="95"/>
        </w:rPr>
        <w:t xml:space="preserve"> </w:t>
      </w:r>
      <w:r>
        <w:rPr>
          <w:w w:val="95"/>
        </w:rPr>
        <w:t>:</w:t>
      </w:r>
      <w:proofErr w:type="gramEnd"/>
    </w:p>
    <w:p w14:paraId="07CDDA8A" w14:textId="77777777" w:rsidR="004E0547" w:rsidRDefault="00000000">
      <w:pPr>
        <w:pStyle w:val="BodyText"/>
        <w:spacing w:before="205"/>
        <w:ind w:left="115"/>
      </w:pPr>
      <w:r>
        <w:rPr>
          <w:w w:val="95"/>
        </w:rPr>
        <w:t>A</w:t>
      </w:r>
      <w:r>
        <w:rPr>
          <w:spacing w:val="4"/>
          <w:w w:val="95"/>
        </w:rPr>
        <w:t xml:space="preserve"> </w:t>
      </w:r>
      <w:r>
        <w:rPr>
          <w:w w:val="95"/>
        </w:rPr>
        <w:t>JCB</w:t>
      </w:r>
      <w:r>
        <w:rPr>
          <w:spacing w:val="2"/>
          <w:w w:val="95"/>
        </w:rPr>
        <w:t xml:space="preserve"> </w:t>
      </w:r>
      <w:r>
        <w:rPr>
          <w:w w:val="95"/>
        </w:rPr>
        <w:t>service</w:t>
      </w:r>
      <w:r>
        <w:rPr>
          <w:spacing w:val="2"/>
          <w:w w:val="95"/>
        </w:rPr>
        <w:t xml:space="preserve"> </w:t>
      </w:r>
      <w:r>
        <w:rPr>
          <w:w w:val="95"/>
        </w:rPr>
        <w:t>engineer's</w:t>
      </w:r>
      <w:r>
        <w:rPr>
          <w:spacing w:val="5"/>
          <w:w w:val="95"/>
        </w:rPr>
        <w:t xml:space="preserve"> </w:t>
      </w:r>
      <w:r>
        <w:rPr>
          <w:w w:val="95"/>
        </w:rPr>
        <w:t>responsibilities</w:t>
      </w:r>
      <w:r>
        <w:rPr>
          <w:spacing w:val="5"/>
          <w:w w:val="95"/>
        </w:rPr>
        <w:t xml:space="preserve"> </w:t>
      </w:r>
      <w:r>
        <w:rPr>
          <w:w w:val="95"/>
        </w:rPr>
        <w:t>include:</w:t>
      </w:r>
    </w:p>
    <w:p w14:paraId="7F459BB3" w14:textId="77777777" w:rsidR="004E0547" w:rsidRDefault="00000000">
      <w:pPr>
        <w:pStyle w:val="ListParagraph"/>
        <w:numPr>
          <w:ilvl w:val="0"/>
          <w:numId w:val="2"/>
        </w:numPr>
        <w:tabs>
          <w:tab w:val="left" w:pos="835"/>
          <w:tab w:val="left" w:pos="836"/>
        </w:tabs>
        <w:spacing w:before="200" w:line="247" w:lineRule="auto"/>
        <w:ind w:right="327"/>
        <w:rPr>
          <w:b/>
        </w:rPr>
      </w:pPr>
      <w:r>
        <w:rPr>
          <w:b/>
          <w:w w:val="95"/>
        </w:rPr>
        <w:t>Troubleshooting:</w:t>
      </w:r>
      <w:r>
        <w:rPr>
          <w:b/>
          <w:spacing w:val="-6"/>
          <w:w w:val="95"/>
        </w:rPr>
        <w:t xml:space="preserve"> </w:t>
      </w:r>
      <w:r>
        <w:rPr>
          <w:b/>
          <w:w w:val="95"/>
        </w:rPr>
        <w:t>Diagnosing</w:t>
      </w:r>
      <w:r>
        <w:rPr>
          <w:b/>
          <w:spacing w:val="-7"/>
          <w:w w:val="95"/>
        </w:rPr>
        <w:t xml:space="preserve"> </w:t>
      </w:r>
      <w:r>
        <w:rPr>
          <w:b/>
          <w:w w:val="95"/>
        </w:rPr>
        <w:t>and</w:t>
      </w:r>
      <w:r>
        <w:rPr>
          <w:b/>
          <w:spacing w:val="-6"/>
          <w:w w:val="95"/>
        </w:rPr>
        <w:t xml:space="preserve"> </w:t>
      </w:r>
      <w:r>
        <w:rPr>
          <w:b/>
          <w:w w:val="95"/>
        </w:rPr>
        <w:t>fixing</w:t>
      </w:r>
      <w:r>
        <w:rPr>
          <w:b/>
          <w:spacing w:val="-6"/>
          <w:w w:val="95"/>
        </w:rPr>
        <w:t xml:space="preserve"> </w:t>
      </w:r>
      <w:r>
        <w:rPr>
          <w:b/>
          <w:w w:val="95"/>
        </w:rPr>
        <w:t>problems</w:t>
      </w:r>
      <w:r>
        <w:rPr>
          <w:b/>
          <w:spacing w:val="-58"/>
          <w:w w:val="95"/>
        </w:rPr>
        <w:t xml:space="preserve"> </w:t>
      </w:r>
      <w:r>
        <w:rPr>
          <w:b/>
          <w:w w:val="95"/>
        </w:rPr>
        <w:t>with</w:t>
      </w:r>
      <w:r>
        <w:rPr>
          <w:b/>
          <w:spacing w:val="-6"/>
          <w:w w:val="95"/>
        </w:rPr>
        <w:t xml:space="preserve"> </w:t>
      </w:r>
      <w:r>
        <w:rPr>
          <w:b/>
          <w:w w:val="95"/>
        </w:rPr>
        <w:t>construction</w:t>
      </w:r>
      <w:r>
        <w:rPr>
          <w:b/>
          <w:spacing w:val="-5"/>
          <w:w w:val="95"/>
        </w:rPr>
        <w:t xml:space="preserve"> </w:t>
      </w:r>
      <w:r>
        <w:rPr>
          <w:b/>
          <w:w w:val="95"/>
        </w:rPr>
        <w:t>machines</w:t>
      </w:r>
      <w:r>
        <w:rPr>
          <w:b/>
          <w:spacing w:val="-3"/>
          <w:w w:val="95"/>
        </w:rPr>
        <w:t xml:space="preserve"> </w:t>
      </w:r>
      <w:r>
        <w:rPr>
          <w:b/>
          <w:w w:val="95"/>
        </w:rPr>
        <w:t>at</w:t>
      </w:r>
      <w:r>
        <w:rPr>
          <w:b/>
          <w:spacing w:val="-5"/>
          <w:w w:val="95"/>
        </w:rPr>
        <w:t xml:space="preserve"> </w:t>
      </w:r>
      <w:r>
        <w:rPr>
          <w:b/>
          <w:w w:val="95"/>
        </w:rPr>
        <w:t>customer</w:t>
      </w:r>
      <w:r>
        <w:rPr>
          <w:b/>
          <w:spacing w:val="-3"/>
          <w:w w:val="95"/>
        </w:rPr>
        <w:t xml:space="preserve"> </w:t>
      </w:r>
      <w:r>
        <w:rPr>
          <w:b/>
          <w:w w:val="95"/>
        </w:rPr>
        <w:t>sites</w:t>
      </w:r>
    </w:p>
    <w:p w14:paraId="2C730B61" w14:textId="77777777" w:rsidR="004E0547" w:rsidRDefault="00000000">
      <w:pPr>
        <w:pStyle w:val="ListParagraph"/>
        <w:numPr>
          <w:ilvl w:val="0"/>
          <w:numId w:val="2"/>
        </w:numPr>
        <w:tabs>
          <w:tab w:val="left" w:pos="835"/>
          <w:tab w:val="left" w:pos="836"/>
        </w:tabs>
        <w:spacing w:before="192" w:line="247" w:lineRule="auto"/>
        <w:ind w:right="476"/>
        <w:rPr>
          <w:b/>
        </w:rPr>
      </w:pPr>
      <w:r>
        <w:rPr>
          <w:b/>
          <w:w w:val="95"/>
        </w:rPr>
        <w:t>Maintaining</w:t>
      </w:r>
      <w:r>
        <w:rPr>
          <w:b/>
          <w:spacing w:val="17"/>
          <w:w w:val="95"/>
        </w:rPr>
        <w:t xml:space="preserve"> </w:t>
      </w:r>
      <w:r>
        <w:rPr>
          <w:b/>
          <w:w w:val="95"/>
        </w:rPr>
        <w:t>records:</w:t>
      </w:r>
      <w:r>
        <w:rPr>
          <w:b/>
          <w:spacing w:val="21"/>
          <w:w w:val="95"/>
        </w:rPr>
        <w:t xml:space="preserve"> </w:t>
      </w:r>
      <w:r>
        <w:rPr>
          <w:b/>
          <w:w w:val="95"/>
        </w:rPr>
        <w:t>Keeping</w:t>
      </w:r>
      <w:r>
        <w:rPr>
          <w:b/>
          <w:spacing w:val="19"/>
          <w:w w:val="95"/>
        </w:rPr>
        <w:t xml:space="preserve"> </w:t>
      </w:r>
      <w:r>
        <w:rPr>
          <w:b/>
          <w:w w:val="95"/>
        </w:rPr>
        <w:t>track</w:t>
      </w:r>
      <w:r>
        <w:rPr>
          <w:b/>
          <w:spacing w:val="20"/>
          <w:w w:val="95"/>
        </w:rPr>
        <w:t xml:space="preserve"> </w:t>
      </w:r>
      <w:r>
        <w:rPr>
          <w:b/>
          <w:w w:val="95"/>
        </w:rPr>
        <w:t>of</w:t>
      </w:r>
      <w:r>
        <w:rPr>
          <w:b/>
          <w:spacing w:val="18"/>
          <w:w w:val="95"/>
        </w:rPr>
        <w:t xml:space="preserve"> </w:t>
      </w:r>
      <w:r>
        <w:rPr>
          <w:b/>
          <w:w w:val="95"/>
        </w:rPr>
        <w:t>machine</w:t>
      </w:r>
      <w:r>
        <w:rPr>
          <w:b/>
          <w:spacing w:val="-58"/>
          <w:w w:val="95"/>
        </w:rPr>
        <w:t xml:space="preserve"> </w:t>
      </w:r>
      <w:r>
        <w:rPr>
          <w:b/>
        </w:rPr>
        <w:t>records</w:t>
      </w:r>
      <w:r>
        <w:rPr>
          <w:b/>
          <w:spacing w:val="-12"/>
        </w:rPr>
        <w:t xml:space="preserve"> </w:t>
      </w:r>
      <w:r>
        <w:rPr>
          <w:b/>
        </w:rPr>
        <w:t>and</w:t>
      </w:r>
      <w:r>
        <w:rPr>
          <w:b/>
          <w:spacing w:val="-12"/>
        </w:rPr>
        <w:t xml:space="preserve"> </w:t>
      </w:r>
      <w:r>
        <w:rPr>
          <w:b/>
        </w:rPr>
        <w:t>meeting</w:t>
      </w:r>
      <w:r>
        <w:rPr>
          <w:b/>
          <w:spacing w:val="-12"/>
        </w:rPr>
        <w:t xml:space="preserve"> </w:t>
      </w:r>
      <w:r>
        <w:rPr>
          <w:b/>
        </w:rPr>
        <w:t>MTTR</w:t>
      </w:r>
      <w:r>
        <w:rPr>
          <w:b/>
          <w:spacing w:val="-12"/>
        </w:rPr>
        <w:t xml:space="preserve"> </w:t>
      </w:r>
      <w:r>
        <w:rPr>
          <w:b/>
        </w:rPr>
        <w:t>targets</w:t>
      </w:r>
    </w:p>
    <w:p w14:paraId="54884AB3" w14:textId="77777777" w:rsidR="004E0547" w:rsidRDefault="00000000">
      <w:pPr>
        <w:pStyle w:val="ListParagraph"/>
        <w:numPr>
          <w:ilvl w:val="0"/>
          <w:numId w:val="2"/>
        </w:numPr>
        <w:tabs>
          <w:tab w:val="left" w:pos="835"/>
          <w:tab w:val="left" w:pos="836"/>
        </w:tabs>
        <w:spacing w:before="194" w:line="244" w:lineRule="auto"/>
        <w:ind w:right="108"/>
        <w:rPr>
          <w:b/>
        </w:rPr>
      </w:pPr>
      <w:r>
        <w:rPr>
          <w:b/>
          <w:w w:val="95"/>
        </w:rPr>
        <w:t>Building</w:t>
      </w:r>
      <w:r>
        <w:rPr>
          <w:b/>
          <w:spacing w:val="4"/>
          <w:w w:val="95"/>
        </w:rPr>
        <w:t xml:space="preserve"> </w:t>
      </w:r>
      <w:r>
        <w:rPr>
          <w:b/>
          <w:w w:val="95"/>
        </w:rPr>
        <w:t>customer</w:t>
      </w:r>
      <w:r>
        <w:rPr>
          <w:b/>
          <w:spacing w:val="3"/>
          <w:w w:val="95"/>
        </w:rPr>
        <w:t xml:space="preserve"> </w:t>
      </w:r>
      <w:r>
        <w:rPr>
          <w:b/>
          <w:w w:val="95"/>
        </w:rPr>
        <w:t>relationships:</w:t>
      </w:r>
      <w:r>
        <w:rPr>
          <w:b/>
          <w:spacing w:val="5"/>
          <w:w w:val="95"/>
        </w:rPr>
        <w:t xml:space="preserve"> </w:t>
      </w:r>
      <w:r>
        <w:rPr>
          <w:b/>
          <w:w w:val="95"/>
        </w:rPr>
        <w:t>Developing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good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relationships</w:t>
      </w:r>
      <w:r>
        <w:rPr>
          <w:b/>
          <w:spacing w:val="-8"/>
          <w:w w:val="95"/>
        </w:rPr>
        <w:t xml:space="preserve"> </w:t>
      </w:r>
      <w:r>
        <w:rPr>
          <w:b/>
          <w:w w:val="95"/>
        </w:rPr>
        <w:t>with</w:t>
      </w:r>
      <w:r>
        <w:rPr>
          <w:b/>
          <w:spacing w:val="-7"/>
          <w:w w:val="95"/>
        </w:rPr>
        <w:t xml:space="preserve"> </w:t>
      </w:r>
      <w:r>
        <w:rPr>
          <w:b/>
          <w:w w:val="95"/>
        </w:rPr>
        <w:t>customers</w:t>
      </w:r>
      <w:r>
        <w:rPr>
          <w:b/>
          <w:spacing w:val="-8"/>
          <w:w w:val="95"/>
        </w:rPr>
        <w:t xml:space="preserve"> </w:t>
      </w:r>
      <w:r>
        <w:rPr>
          <w:b/>
          <w:w w:val="95"/>
        </w:rPr>
        <w:t>and</w:t>
      </w:r>
      <w:r>
        <w:rPr>
          <w:b/>
          <w:spacing w:val="-7"/>
          <w:w w:val="95"/>
        </w:rPr>
        <w:t xml:space="preserve"> </w:t>
      </w:r>
      <w:r>
        <w:rPr>
          <w:b/>
          <w:w w:val="95"/>
        </w:rPr>
        <w:t>supporting</w:t>
      </w:r>
      <w:r>
        <w:rPr>
          <w:b/>
          <w:spacing w:val="-8"/>
          <w:w w:val="95"/>
        </w:rPr>
        <w:t xml:space="preserve"> </w:t>
      </w:r>
      <w:r>
        <w:rPr>
          <w:b/>
          <w:w w:val="95"/>
        </w:rPr>
        <w:t>dealer</w:t>
      </w:r>
      <w:r>
        <w:rPr>
          <w:b/>
          <w:spacing w:val="-58"/>
          <w:w w:val="95"/>
        </w:rPr>
        <w:t xml:space="preserve"> </w:t>
      </w:r>
      <w:r>
        <w:rPr>
          <w:b/>
        </w:rPr>
        <w:t>engineers</w:t>
      </w:r>
    </w:p>
    <w:p w14:paraId="0BA6934A" w14:textId="77777777" w:rsidR="004E0547" w:rsidRDefault="00000000">
      <w:pPr>
        <w:pStyle w:val="ListParagraph"/>
        <w:numPr>
          <w:ilvl w:val="0"/>
          <w:numId w:val="2"/>
        </w:numPr>
        <w:tabs>
          <w:tab w:val="left" w:pos="835"/>
          <w:tab w:val="left" w:pos="836"/>
        </w:tabs>
        <w:spacing w:before="196" w:line="244" w:lineRule="auto"/>
        <w:ind w:right="489"/>
        <w:rPr>
          <w:b/>
        </w:rPr>
      </w:pPr>
      <w:r>
        <w:rPr>
          <w:b/>
          <w:spacing w:val="-1"/>
          <w:w w:val="95"/>
        </w:rPr>
        <w:t>Spare</w:t>
      </w:r>
      <w:r>
        <w:rPr>
          <w:b/>
          <w:spacing w:val="-12"/>
          <w:w w:val="95"/>
        </w:rPr>
        <w:t xml:space="preserve"> </w:t>
      </w:r>
      <w:r>
        <w:rPr>
          <w:b/>
          <w:spacing w:val="-1"/>
          <w:w w:val="95"/>
        </w:rPr>
        <w:t>parts</w:t>
      </w:r>
      <w:r>
        <w:rPr>
          <w:b/>
          <w:spacing w:val="-10"/>
          <w:w w:val="95"/>
        </w:rPr>
        <w:t xml:space="preserve"> </w:t>
      </w:r>
      <w:r>
        <w:rPr>
          <w:b/>
          <w:spacing w:val="-1"/>
          <w:w w:val="95"/>
        </w:rPr>
        <w:t>sales:</w:t>
      </w:r>
      <w:r>
        <w:rPr>
          <w:b/>
          <w:spacing w:val="-11"/>
          <w:w w:val="95"/>
        </w:rPr>
        <w:t xml:space="preserve"> </w:t>
      </w:r>
      <w:r>
        <w:rPr>
          <w:b/>
          <w:spacing w:val="-1"/>
          <w:w w:val="95"/>
        </w:rPr>
        <w:t>Exploring</w:t>
      </w:r>
      <w:r>
        <w:rPr>
          <w:b/>
          <w:spacing w:val="-9"/>
          <w:w w:val="95"/>
        </w:rPr>
        <w:t xml:space="preserve"> </w:t>
      </w:r>
      <w:r>
        <w:rPr>
          <w:b/>
          <w:spacing w:val="-1"/>
          <w:w w:val="95"/>
        </w:rPr>
        <w:t>opportunities</w:t>
      </w:r>
      <w:r>
        <w:rPr>
          <w:b/>
          <w:spacing w:val="-10"/>
          <w:w w:val="95"/>
        </w:rPr>
        <w:t xml:space="preserve"> </w:t>
      </w:r>
      <w:r>
        <w:rPr>
          <w:b/>
          <w:w w:val="95"/>
        </w:rPr>
        <w:t>to</w:t>
      </w:r>
      <w:r>
        <w:rPr>
          <w:b/>
          <w:spacing w:val="-12"/>
          <w:w w:val="95"/>
        </w:rPr>
        <w:t xml:space="preserve"> </w:t>
      </w:r>
      <w:r>
        <w:rPr>
          <w:b/>
          <w:w w:val="95"/>
        </w:rPr>
        <w:t>sell</w:t>
      </w:r>
      <w:r>
        <w:rPr>
          <w:b/>
          <w:spacing w:val="-58"/>
          <w:w w:val="95"/>
        </w:rPr>
        <w:t xml:space="preserve"> </w:t>
      </w:r>
      <w:r>
        <w:rPr>
          <w:b/>
          <w:w w:val="95"/>
        </w:rPr>
        <w:t>spare</w:t>
      </w:r>
      <w:r>
        <w:rPr>
          <w:b/>
          <w:spacing w:val="-1"/>
          <w:w w:val="95"/>
        </w:rPr>
        <w:t xml:space="preserve"> </w:t>
      </w:r>
      <w:r>
        <w:rPr>
          <w:b/>
          <w:w w:val="95"/>
        </w:rPr>
        <w:t>parts</w:t>
      </w:r>
      <w:r>
        <w:rPr>
          <w:b/>
          <w:spacing w:val="-1"/>
          <w:w w:val="95"/>
        </w:rPr>
        <w:t xml:space="preserve"> </w:t>
      </w:r>
      <w:r>
        <w:rPr>
          <w:b/>
          <w:w w:val="95"/>
        </w:rPr>
        <w:t>and</w:t>
      </w:r>
      <w:r>
        <w:rPr>
          <w:b/>
          <w:spacing w:val="-2"/>
          <w:w w:val="95"/>
        </w:rPr>
        <w:t xml:space="preserve"> </w:t>
      </w:r>
      <w:r>
        <w:rPr>
          <w:b/>
          <w:w w:val="95"/>
        </w:rPr>
        <w:t>perform</w:t>
      </w:r>
      <w:r>
        <w:rPr>
          <w:b/>
          <w:spacing w:val="-1"/>
          <w:w w:val="95"/>
        </w:rPr>
        <w:t xml:space="preserve"> </w:t>
      </w:r>
      <w:r>
        <w:rPr>
          <w:b/>
          <w:w w:val="95"/>
        </w:rPr>
        <w:t>workshop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repairs</w:t>
      </w:r>
    </w:p>
    <w:p w14:paraId="106D44B1" w14:textId="77777777" w:rsidR="004E0547" w:rsidRDefault="00000000">
      <w:pPr>
        <w:pStyle w:val="ListParagraph"/>
        <w:numPr>
          <w:ilvl w:val="0"/>
          <w:numId w:val="2"/>
        </w:numPr>
        <w:tabs>
          <w:tab w:val="left" w:pos="835"/>
          <w:tab w:val="left" w:pos="836"/>
        </w:tabs>
        <w:spacing w:before="198" w:line="247" w:lineRule="auto"/>
        <w:ind w:right="332"/>
        <w:rPr>
          <w:b/>
        </w:rPr>
      </w:pPr>
      <w:r>
        <w:rPr>
          <w:b/>
          <w:w w:val="95"/>
        </w:rPr>
        <w:t>Tracking</w:t>
      </w:r>
      <w:r>
        <w:rPr>
          <w:b/>
          <w:spacing w:val="-11"/>
          <w:w w:val="95"/>
        </w:rPr>
        <w:t xml:space="preserve"> </w:t>
      </w:r>
      <w:r>
        <w:rPr>
          <w:b/>
          <w:w w:val="95"/>
        </w:rPr>
        <w:t>competition:</w:t>
      </w:r>
      <w:r>
        <w:rPr>
          <w:b/>
          <w:spacing w:val="-9"/>
          <w:w w:val="95"/>
        </w:rPr>
        <w:t xml:space="preserve"> </w:t>
      </w:r>
      <w:r>
        <w:rPr>
          <w:b/>
          <w:w w:val="95"/>
        </w:rPr>
        <w:t>Monitoring</w:t>
      </w:r>
      <w:r>
        <w:rPr>
          <w:b/>
          <w:spacing w:val="-10"/>
          <w:w w:val="95"/>
        </w:rPr>
        <w:t xml:space="preserve"> </w:t>
      </w:r>
      <w:r>
        <w:rPr>
          <w:b/>
          <w:w w:val="95"/>
        </w:rPr>
        <w:t>the</w:t>
      </w:r>
      <w:r>
        <w:rPr>
          <w:b/>
          <w:spacing w:val="-10"/>
          <w:w w:val="95"/>
        </w:rPr>
        <w:t xml:space="preserve"> </w:t>
      </w:r>
      <w:r>
        <w:rPr>
          <w:b/>
          <w:w w:val="95"/>
        </w:rPr>
        <w:t>activities</w:t>
      </w:r>
      <w:r>
        <w:rPr>
          <w:b/>
          <w:spacing w:val="-8"/>
          <w:w w:val="95"/>
        </w:rPr>
        <w:t xml:space="preserve"> </w:t>
      </w:r>
      <w:r>
        <w:rPr>
          <w:b/>
          <w:w w:val="95"/>
        </w:rPr>
        <w:t>of</w:t>
      </w:r>
      <w:r>
        <w:rPr>
          <w:b/>
          <w:spacing w:val="-58"/>
          <w:w w:val="95"/>
        </w:rPr>
        <w:t xml:space="preserve"> </w:t>
      </w:r>
      <w:r>
        <w:rPr>
          <w:b/>
          <w:w w:val="95"/>
        </w:rPr>
        <w:t>competitors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and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reporting</w:t>
      </w:r>
      <w:r>
        <w:rPr>
          <w:b/>
          <w:spacing w:val="3"/>
          <w:w w:val="95"/>
        </w:rPr>
        <w:t xml:space="preserve"> </w:t>
      </w:r>
      <w:r>
        <w:rPr>
          <w:b/>
          <w:w w:val="95"/>
        </w:rPr>
        <w:t>back to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superiors</w:t>
      </w:r>
    </w:p>
    <w:p w14:paraId="4AF106BA" w14:textId="77777777" w:rsidR="004E0547" w:rsidRDefault="004E0547">
      <w:pPr>
        <w:pStyle w:val="BodyText"/>
        <w:rPr>
          <w:sz w:val="26"/>
        </w:rPr>
      </w:pPr>
    </w:p>
    <w:p w14:paraId="1B9BF1E7" w14:textId="77777777" w:rsidR="004E0547" w:rsidRDefault="004E0547">
      <w:pPr>
        <w:pStyle w:val="BodyText"/>
        <w:spacing w:before="1"/>
        <w:rPr>
          <w:sz w:val="29"/>
        </w:rPr>
      </w:pPr>
    </w:p>
    <w:p w14:paraId="489BE6B6" w14:textId="77777777" w:rsidR="004E0547" w:rsidRDefault="00000000">
      <w:pPr>
        <w:pStyle w:val="BodyText"/>
        <w:ind w:left="115"/>
      </w:pPr>
      <w:r>
        <w:rPr>
          <w:w w:val="95"/>
        </w:rPr>
        <w:t xml:space="preserve">Work </w:t>
      </w:r>
      <w:proofErr w:type="gramStart"/>
      <w:r>
        <w:rPr>
          <w:w w:val="95"/>
        </w:rPr>
        <w:t>Experience</w:t>
      </w:r>
      <w:r>
        <w:rPr>
          <w:spacing w:val="1"/>
          <w:w w:val="95"/>
        </w:rPr>
        <w:t xml:space="preserve"> </w:t>
      </w:r>
      <w:r>
        <w:rPr>
          <w:w w:val="95"/>
        </w:rPr>
        <w:t>:</w:t>
      </w:r>
      <w:proofErr w:type="gramEnd"/>
    </w:p>
    <w:p w14:paraId="1FEEAC03" w14:textId="77777777" w:rsidR="004E0547" w:rsidRDefault="00000000">
      <w:pPr>
        <w:pStyle w:val="ListParagraph"/>
        <w:numPr>
          <w:ilvl w:val="0"/>
          <w:numId w:val="1"/>
        </w:numPr>
        <w:tabs>
          <w:tab w:val="left" w:pos="303"/>
        </w:tabs>
        <w:rPr>
          <w:b/>
        </w:rPr>
      </w:pPr>
      <w:r>
        <w:rPr>
          <w:b/>
          <w:w w:val="90"/>
        </w:rPr>
        <w:t>.</w:t>
      </w:r>
      <w:r>
        <w:rPr>
          <w:b/>
          <w:spacing w:val="6"/>
          <w:w w:val="90"/>
        </w:rPr>
        <w:t xml:space="preserve"> </w:t>
      </w:r>
      <w:r>
        <w:rPr>
          <w:b/>
          <w:w w:val="90"/>
        </w:rPr>
        <w:t>JCB</w:t>
      </w:r>
      <w:r>
        <w:rPr>
          <w:b/>
          <w:spacing w:val="4"/>
          <w:w w:val="90"/>
        </w:rPr>
        <w:t xml:space="preserve"> </w:t>
      </w:r>
      <w:r>
        <w:rPr>
          <w:b/>
          <w:w w:val="90"/>
        </w:rPr>
        <w:t>SERVICE</w:t>
      </w:r>
      <w:r>
        <w:rPr>
          <w:b/>
          <w:spacing w:val="6"/>
          <w:w w:val="90"/>
        </w:rPr>
        <w:t xml:space="preserve"> </w:t>
      </w:r>
      <w:proofErr w:type="gramStart"/>
      <w:r>
        <w:rPr>
          <w:b/>
          <w:w w:val="90"/>
        </w:rPr>
        <w:t>ENGINEER</w:t>
      </w:r>
      <w:r>
        <w:rPr>
          <w:b/>
          <w:spacing w:val="7"/>
          <w:w w:val="90"/>
        </w:rPr>
        <w:t xml:space="preserve"> </w:t>
      </w:r>
      <w:r>
        <w:rPr>
          <w:b/>
          <w:w w:val="90"/>
        </w:rPr>
        <w:t>,</w:t>
      </w:r>
      <w:proofErr w:type="gramEnd"/>
      <w:r>
        <w:rPr>
          <w:b/>
          <w:spacing w:val="6"/>
          <w:w w:val="90"/>
        </w:rPr>
        <w:t xml:space="preserve"> </w:t>
      </w:r>
      <w:r>
        <w:rPr>
          <w:b/>
          <w:w w:val="90"/>
        </w:rPr>
        <w:t>JCB</w:t>
      </w:r>
      <w:r>
        <w:rPr>
          <w:b/>
          <w:spacing w:val="6"/>
          <w:w w:val="90"/>
        </w:rPr>
        <w:t xml:space="preserve"> </w:t>
      </w:r>
      <w:r>
        <w:rPr>
          <w:b/>
          <w:w w:val="90"/>
        </w:rPr>
        <w:t>GOLDFIELDS</w:t>
      </w:r>
    </w:p>
    <w:p w14:paraId="2249A50A" w14:textId="77777777" w:rsidR="004E0547" w:rsidRDefault="00000000">
      <w:pPr>
        <w:pStyle w:val="BodyText"/>
        <w:spacing w:before="203"/>
        <w:ind w:left="115"/>
      </w:pPr>
      <w:r>
        <w:rPr>
          <w:w w:val="90"/>
        </w:rPr>
        <w:t>July</w:t>
      </w:r>
      <w:r>
        <w:rPr>
          <w:spacing w:val="6"/>
          <w:w w:val="90"/>
        </w:rPr>
        <w:t xml:space="preserve"> </w:t>
      </w:r>
      <w:r>
        <w:rPr>
          <w:w w:val="90"/>
        </w:rPr>
        <w:t>2024</w:t>
      </w:r>
      <w:r>
        <w:rPr>
          <w:spacing w:val="7"/>
          <w:w w:val="90"/>
        </w:rPr>
        <w:t xml:space="preserve"> </w:t>
      </w:r>
      <w:r>
        <w:rPr>
          <w:w w:val="90"/>
        </w:rPr>
        <w:t>-</w:t>
      </w:r>
      <w:r>
        <w:rPr>
          <w:spacing w:val="6"/>
          <w:w w:val="90"/>
        </w:rPr>
        <w:t xml:space="preserve"> </w:t>
      </w:r>
      <w:r>
        <w:rPr>
          <w:w w:val="90"/>
        </w:rPr>
        <w:t>Present</w:t>
      </w:r>
    </w:p>
    <w:p w14:paraId="7E4D4214" w14:textId="77777777" w:rsidR="004E0547" w:rsidRDefault="00000000">
      <w:pPr>
        <w:pStyle w:val="ListParagraph"/>
        <w:numPr>
          <w:ilvl w:val="0"/>
          <w:numId w:val="1"/>
        </w:numPr>
        <w:tabs>
          <w:tab w:val="left" w:pos="302"/>
        </w:tabs>
        <w:spacing w:line="424" w:lineRule="auto"/>
        <w:ind w:left="115" w:right="1952" w:firstLine="0"/>
        <w:rPr>
          <w:b/>
        </w:rPr>
      </w:pPr>
      <w:r>
        <w:rPr>
          <w:b/>
          <w:w w:val="90"/>
        </w:rPr>
        <w:t>.</w:t>
      </w:r>
      <w:r>
        <w:rPr>
          <w:b/>
          <w:spacing w:val="2"/>
          <w:w w:val="90"/>
        </w:rPr>
        <w:t xml:space="preserve"> </w:t>
      </w:r>
      <w:proofErr w:type="spellStart"/>
      <w:proofErr w:type="gramStart"/>
      <w:r>
        <w:rPr>
          <w:b/>
          <w:w w:val="90"/>
        </w:rPr>
        <w:t>Sr.Us</w:t>
      </w:r>
      <w:proofErr w:type="spellEnd"/>
      <w:proofErr w:type="gramEnd"/>
      <w:r>
        <w:rPr>
          <w:b/>
          <w:spacing w:val="1"/>
          <w:w w:val="90"/>
        </w:rPr>
        <w:t xml:space="preserve"> </w:t>
      </w:r>
      <w:r>
        <w:rPr>
          <w:b/>
          <w:w w:val="90"/>
        </w:rPr>
        <w:t>It</w:t>
      </w:r>
      <w:r>
        <w:rPr>
          <w:b/>
          <w:spacing w:val="2"/>
          <w:w w:val="90"/>
        </w:rPr>
        <w:t xml:space="preserve"> </w:t>
      </w:r>
      <w:r>
        <w:rPr>
          <w:b/>
          <w:w w:val="90"/>
        </w:rPr>
        <w:t>Recruiter,</w:t>
      </w:r>
      <w:r>
        <w:rPr>
          <w:b/>
          <w:spacing w:val="3"/>
          <w:w w:val="90"/>
        </w:rPr>
        <w:t xml:space="preserve"> </w:t>
      </w:r>
      <w:r>
        <w:rPr>
          <w:b/>
          <w:w w:val="90"/>
        </w:rPr>
        <w:t>Blue</w:t>
      </w:r>
      <w:r>
        <w:rPr>
          <w:b/>
          <w:spacing w:val="3"/>
          <w:w w:val="90"/>
        </w:rPr>
        <w:t xml:space="preserve"> </w:t>
      </w:r>
      <w:r>
        <w:rPr>
          <w:b/>
          <w:w w:val="90"/>
        </w:rPr>
        <w:t>Verse Systems</w:t>
      </w:r>
      <w:r>
        <w:rPr>
          <w:b/>
          <w:spacing w:val="2"/>
          <w:w w:val="90"/>
        </w:rPr>
        <w:t xml:space="preserve"> </w:t>
      </w:r>
      <w:r>
        <w:rPr>
          <w:b/>
          <w:w w:val="90"/>
        </w:rPr>
        <w:t>·</w:t>
      </w:r>
      <w:r>
        <w:rPr>
          <w:b/>
          <w:spacing w:val="-55"/>
          <w:w w:val="90"/>
        </w:rPr>
        <w:t xml:space="preserve"> </w:t>
      </w:r>
      <w:r>
        <w:rPr>
          <w:b/>
        </w:rPr>
        <w:t>November</w:t>
      </w:r>
      <w:r>
        <w:rPr>
          <w:b/>
          <w:spacing w:val="-13"/>
        </w:rPr>
        <w:t xml:space="preserve"> </w:t>
      </w:r>
      <w:r>
        <w:rPr>
          <w:b/>
        </w:rPr>
        <w:t>2023</w:t>
      </w:r>
      <w:r>
        <w:rPr>
          <w:b/>
          <w:spacing w:val="-9"/>
        </w:rPr>
        <w:t xml:space="preserve"> </w:t>
      </w:r>
      <w:r>
        <w:rPr>
          <w:b/>
        </w:rPr>
        <w:t>-</w:t>
      </w:r>
      <w:r>
        <w:rPr>
          <w:b/>
          <w:spacing w:val="-8"/>
        </w:rPr>
        <w:t xml:space="preserve"> </w:t>
      </w:r>
      <w:r>
        <w:rPr>
          <w:b/>
        </w:rPr>
        <w:t>June</w:t>
      </w:r>
      <w:r>
        <w:rPr>
          <w:b/>
          <w:spacing w:val="-12"/>
        </w:rPr>
        <w:t xml:space="preserve"> </w:t>
      </w:r>
      <w:r>
        <w:rPr>
          <w:b/>
        </w:rPr>
        <w:t>2023</w:t>
      </w:r>
    </w:p>
    <w:p w14:paraId="74ECE41C" w14:textId="77777777" w:rsidR="004E0547" w:rsidRDefault="00000000">
      <w:pPr>
        <w:pStyle w:val="ListParagraph"/>
        <w:numPr>
          <w:ilvl w:val="0"/>
          <w:numId w:val="1"/>
        </w:numPr>
        <w:tabs>
          <w:tab w:val="left" w:pos="302"/>
        </w:tabs>
        <w:spacing w:before="0" w:line="422" w:lineRule="auto"/>
        <w:ind w:left="115" w:right="2625" w:firstLine="0"/>
        <w:rPr>
          <w:b/>
        </w:rPr>
      </w:pPr>
      <w:r>
        <w:rPr>
          <w:b/>
          <w:w w:val="90"/>
        </w:rPr>
        <w:t>.</w:t>
      </w:r>
      <w:r>
        <w:rPr>
          <w:b/>
          <w:spacing w:val="17"/>
          <w:w w:val="90"/>
        </w:rPr>
        <w:t xml:space="preserve"> </w:t>
      </w:r>
      <w:r>
        <w:rPr>
          <w:b/>
          <w:w w:val="90"/>
        </w:rPr>
        <w:t>US</w:t>
      </w:r>
      <w:r>
        <w:rPr>
          <w:b/>
          <w:spacing w:val="15"/>
          <w:w w:val="90"/>
        </w:rPr>
        <w:t xml:space="preserve"> </w:t>
      </w:r>
      <w:r>
        <w:rPr>
          <w:b/>
          <w:w w:val="90"/>
        </w:rPr>
        <w:t>IT</w:t>
      </w:r>
      <w:r>
        <w:rPr>
          <w:b/>
          <w:spacing w:val="18"/>
          <w:w w:val="90"/>
        </w:rPr>
        <w:t xml:space="preserve"> </w:t>
      </w:r>
      <w:proofErr w:type="gramStart"/>
      <w:r>
        <w:rPr>
          <w:b/>
          <w:w w:val="90"/>
        </w:rPr>
        <w:t>Recruiter</w:t>
      </w:r>
      <w:r>
        <w:rPr>
          <w:b/>
          <w:spacing w:val="16"/>
          <w:w w:val="90"/>
        </w:rPr>
        <w:t xml:space="preserve"> </w:t>
      </w:r>
      <w:r>
        <w:rPr>
          <w:b/>
          <w:w w:val="90"/>
        </w:rPr>
        <w:t>,</w:t>
      </w:r>
      <w:proofErr w:type="gramEnd"/>
      <w:r>
        <w:rPr>
          <w:b/>
          <w:spacing w:val="16"/>
          <w:w w:val="90"/>
        </w:rPr>
        <w:t xml:space="preserve"> </w:t>
      </w:r>
      <w:proofErr w:type="spellStart"/>
      <w:r>
        <w:rPr>
          <w:b/>
          <w:w w:val="90"/>
        </w:rPr>
        <w:t>Acetechtalentz</w:t>
      </w:r>
      <w:proofErr w:type="spellEnd"/>
      <w:r>
        <w:rPr>
          <w:b/>
          <w:spacing w:val="-55"/>
          <w:w w:val="90"/>
        </w:rPr>
        <w:t xml:space="preserve"> </w:t>
      </w:r>
      <w:r>
        <w:rPr>
          <w:b/>
        </w:rPr>
        <w:t>June</w:t>
      </w:r>
      <w:r>
        <w:rPr>
          <w:b/>
          <w:spacing w:val="-15"/>
        </w:rPr>
        <w:t xml:space="preserve"> </w:t>
      </w:r>
      <w:r>
        <w:rPr>
          <w:b/>
        </w:rPr>
        <w:t>2023</w:t>
      </w:r>
      <w:r>
        <w:rPr>
          <w:b/>
          <w:spacing w:val="-14"/>
        </w:rPr>
        <w:t xml:space="preserve"> </w:t>
      </w:r>
      <w:r>
        <w:rPr>
          <w:b/>
        </w:rPr>
        <w:t>-</w:t>
      </w:r>
      <w:r>
        <w:rPr>
          <w:b/>
          <w:spacing w:val="-15"/>
        </w:rPr>
        <w:t xml:space="preserve"> </w:t>
      </w:r>
      <w:r>
        <w:rPr>
          <w:b/>
        </w:rPr>
        <w:t>November</w:t>
      </w:r>
      <w:r>
        <w:rPr>
          <w:b/>
          <w:spacing w:val="-15"/>
        </w:rPr>
        <w:t xml:space="preserve"> </w:t>
      </w:r>
      <w:r>
        <w:rPr>
          <w:b/>
        </w:rPr>
        <w:t>2023</w:t>
      </w:r>
    </w:p>
    <w:p w14:paraId="3EF80746" w14:textId="77777777" w:rsidR="004E0547" w:rsidRDefault="004E0547">
      <w:pPr>
        <w:pStyle w:val="BodyText"/>
        <w:rPr>
          <w:sz w:val="26"/>
        </w:rPr>
      </w:pPr>
    </w:p>
    <w:p w14:paraId="4C3BE112" w14:textId="77777777" w:rsidR="004E0547" w:rsidRDefault="00000000">
      <w:pPr>
        <w:pStyle w:val="BodyText"/>
        <w:spacing w:before="161"/>
        <w:ind w:left="115"/>
      </w:pPr>
      <w:proofErr w:type="gramStart"/>
      <w:r>
        <w:rPr>
          <w:w w:val="95"/>
        </w:rPr>
        <w:t>Education</w:t>
      </w:r>
      <w:r>
        <w:rPr>
          <w:spacing w:val="4"/>
          <w:w w:val="95"/>
        </w:rPr>
        <w:t xml:space="preserve"> </w:t>
      </w:r>
      <w:r>
        <w:rPr>
          <w:w w:val="95"/>
        </w:rPr>
        <w:t>:</w:t>
      </w:r>
      <w:proofErr w:type="gramEnd"/>
    </w:p>
    <w:p w14:paraId="303644CF" w14:textId="77777777" w:rsidR="004E0547" w:rsidRDefault="00000000">
      <w:pPr>
        <w:pStyle w:val="BodyText"/>
        <w:spacing w:before="203"/>
        <w:ind w:left="115"/>
      </w:pPr>
      <w:r>
        <w:t>DIPLOMA</w:t>
      </w:r>
    </w:p>
    <w:p w14:paraId="2CFA87CD" w14:textId="77777777" w:rsidR="004E0547" w:rsidRDefault="00000000">
      <w:pPr>
        <w:pStyle w:val="BodyText"/>
        <w:spacing w:before="202" w:line="247" w:lineRule="auto"/>
        <w:ind w:left="115" w:right="206"/>
      </w:pPr>
      <w:r>
        <w:rPr>
          <w:w w:val="95"/>
        </w:rPr>
        <w:t>(Electrical and Electronics Engineering), GOLDEN VALLEY</w:t>
      </w:r>
      <w:r>
        <w:rPr>
          <w:spacing w:val="-59"/>
          <w:w w:val="95"/>
        </w:rPr>
        <w:t xml:space="preserve"> </w:t>
      </w:r>
      <w:r>
        <w:t>INTEGRATED</w:t>
      </w:r>
      <w:r>
        <w:rPr>
          <w:spacing w:val="-10"/>
        </w:rPr>
        <w:t xml:space="preserve"> </w:t>
      </w:r>
      <w:r>
        <w:t>CAMPUS</w:t>
      </w:r>
    </w:p>
    <w:p w14:paraId="22388BB5" w14:textId="77777777" w:rsidR="004E0547" w:rsidRDefault="00000000">
      <w:pPr>
        <w:pStyle w:val="BodyText"/>
        <w:spacing w:before="195" w:line="424" w:lineRule="auto"/>
        <w:ind w:left="115" w:right="1025" w:firstLine="62"/>
      </w:pPr>
      <w:r>
        <w:rPr>
          <w:w w:val="95"/>
        </w:rPr>
        <w:t>(GVIC</w:t>
      </w:r>
      <w:r>
        <w:rPr>
          <w:spacing w:val="-8"/>
          <w:w w:val="95"/>
        </w:rPr>
        <w:t xml:space="preserve"> </w:t>
      </w:r>
      <w:r>
        <w:rPr>
          <w:w w:val="95"/>
        </w:rPr>
        <w:t>Educational</w:t>
      </w:r>
      <w:r>
        <w:rPr>
          <w:spacing w:val="-8"/>
          <w:w w:val="95"/>
        </w:rPr>
        <w:t xml:space="preserve"> </w:t>
      </w:r>
      <w:r>
        <w:rPr>
          <w:w w:val="95"/>
        </w:rPr>
        <w:t>institution</w:t>
      </w:r>
      <w:r>
        <w:rPr>
          <w:spacing w:val="-9"/>
          <w:w w:val="95"/>
        </w:rPr>
        <w:t xml:space="preserve"> </w:t>
      </w:r>
      <w:r>
        <w:rPr>
          <w:w w:val="95"/>
        </w:rPr>
        <w:t>in</w:t>
      </w:r>
      <w:r>
        <w:rPr>
          <w:spacing w:val="-7"/>
          <w:w w:val="95"/>
        </w:rPr>
        <w:t xml:space="preserve"> </w:t>
      </w:r>
      <w:r>
        <w:rPr>
          <w:w w:val="95"/>
        </w:rPr>
        <w:t>Andhra</w:t>
      </w:r>
      <w:r>
        <w:rPr>
          <w:spacing w:val="-7"/>
          <w:w w:val="95"/>
        </w:rPr>
        <w:t xml:space="preserve"> </w:t>
      </w:r>
      <w:r>
        <w:rPr>
          <w:w w:val="95"/>
        </w:rPr>
        <w:t>Pradesh)</w:t>
      </w:r>
      <w:r>
        <w:rPr>
          <w:spacing w:val="-58"/>
          <w:w w:val="95"/>
        </w:rPr>
        <w:t xml:space="preserve"> </w:t>
      </w:r>
      <w:r>
        <w:t>ITI</w:t>
      </w:r>
    </w:p>
    <w:p w14:paraId="6E545620" w14:textId="77777777" w:rsidR="004E0547" w:rsidRDefault="00000000">
      <w:pPr>
        <w:pStyle w:val="BodyText"/>
        <w:ind w:left="115"/>
      </w:pPr>
      <w:r>
        <w:rPr>
          <w:w w:val="95"/>
        </w:rPr>
        <w:t>(Electrical and</w:t>
      </w:r>
      <w:r>
        <w:rPr>
          <w:spacing w:val="2"/>
          <w:w w:val="95"/>
        </w:rPr>
        <w:t xml:space="preserve"> </w:t>
      </w:r>
      <w:r>
        <w:rPr>
          <w:w w:val="95"/>
        </w:rPr>
        <w:t>Electronics</w:t>
      </w:r>
      <w:r>
        <w:rPr>
          <w:spacing w:val="3"/>
          <w:w w:val="95"/>
        </w:rPr>
        <w:t xml:space="preserve"> </w:t>
      </w:r>
      <w:r>
        <w:rPr>
          <w:w w:val="95"/>
        </w:rPr>
        <w:t>Engineering)</w:t>
      </w:r>
    </w:p>
    <w:p w14:paraId="3478EC62" w14:textId="77777777" w:rsidR="004E0547" w:rsidRDefault="00000000">
      <w:pPr>
        <w:pStyle w:val="BodyText"/>
        <w:spacing w:before="203" w:line="424" w:lineRule="auto"/>
        <w:ind w:left="115" w:right="1673"/>
      </w:pPr>
      <w:r>
        <w:rPr>
          <w:spacing w:val="-1"/>
          <w:w w:val="90"/>
        </w:rPr>
        <w:t>SRI</w:t>
      </w:r>
      <w:r>
        <w:rPr>
          <w:spacing w:val="-5"/>
          <w:w w:val="90"/>
        </w:rPr>
        <w:t xml:space="preserve"> </w:t>
      </w:r>
      <w:r>
        <w:rPr>
          <w:spacing w:val="-1"/>
          <w:w w:val="90"/>
        </w:rPr>
        <w:t>RANGANATHA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ITI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AUTONAGAR</w:t>
      </w:r>
      <w:r>
        <w:rPr>
          <w:spacing w:val="-8"/>
          <w:w w:val="90"/>
        </w:rPr>
        <w:t xml:space="preserve"> </w:t>
      </w:r>
      <w:r>
        <w:rPr>
          <w:w w:val="90"/>
        </w:rPr>
        <w:t>TIRUPATI</w:t>
      </w:r>
      <w:r>
        <w:rPr>
          <w:spacing w:val="-55"/>
          <w:w w:val="90"/>
        </w:rPr>
        <w:t xml:space="preserve"> </w:t>
      </w:r>
      <w:r>
        <w:rPr>
          <w:w w:val="95"/>
        </w:rPr>
        <w:t>SSC,</w:t>
      </w:r>
      <w:r>
        <w:rPr>
          <w:spacing w:val="-12"/>
          <w:w w:val="95"/>
        </w:rPr>
        <w:t xml:space="preserve"> </w:t>
      </w:r>
      <w:r>
        <w:rPr>
          <w:w w:val="95"/>
        </w:rPr>
        <w:t>ZPHS</w:t>
      </w:r>
      <w:r>
        <w:rPr>
          <w:spacing w:val="-11"/>
          <w:w w:val="95"/>
        </w:rPr>
        <w:t xml:space="preserve"> </w:t>
      </w:r>
      <w:r>
        <w:rPr>
          <w:w w:val="95"/>
        </w:rPr>
        <w:t>VALMIKIPURAM(URDU)</w:t>
      </w:r>
    </w:p>
    <w:p w14:paraId="1E112EAA" w14:textId="77777777" w:rsidR="004E0547" w:rsidRDefault="004E0547">
      <w:pPr>
        <w:spacing w:line="424" w:lineRule="auto"/>
        <w:sectPr w:rsidR="004E0547">
          <w:type w:val="continuous"/>
          <w:pgSz w:w="12240" w:h="15840"/>
          <w:pgMar w:top="1500" w:right="860" w:bottom="280" w:left="720" w:header="720" w:footer="720" w:gutter="0"/>
          <w:cols w:num="2" w:space="720" w:equalWidth="0">
            <w:col w:w="3436" w:space="885"/>
            <w:col w:w="6339"/>
          </w:cols>
        </w:sectPr>
      </w:pPr>
    </w:p>
    <w:p w14:paraId="1437F90A" w14:textId="77777777" w:rsidR="004E0547" w:rsidRDefault="00000000">
      <w:pPr>
        <w:pStyle w:val="BodyText"/>
        <w:spacing w:line="20" w:lineRule="exact"/>
        <w:rPr>
          <w:b w:val="0"/>
          <w:sz w:val="2"/>
        </w:rPr>
      </w:pPr>
      <w:r>
        <w:rPr>
          <w:b w:val="0"/>
          <w:sz w:val="2"/>
        </w:rPr>
      </w:r>
      <w:r>
        <w:rPr>
          <w:b w:val="0"/>
          <w:sz w:val="2"/>
        </w:rPr>
        <w:pict w14:anchorId="3EFEB6C7">
          <v:group id="_x0000_s1026" style="width:180.05pt;height:1pt;mso-position-horizontal-relative:char;mso-position-vertical-relative:line" coordsize="3601,20">
            <v:rect id="_x0000_s1027" style="position:absolute;width:3601;height:20" fillcolor="#93b6d2" stroked="f"/>
            <w10:anchorlock/>
          </v:group>
        </w:pict>
      </w:r>
    </w:p>
    <w:sectPr w:rsidR="004E0547">
      <w:pgSz w:w="12240" w:h="15840"/>
      <w:pgMar w:top="720" w:right="8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57707"/>
    <w:multiLevelType w:val="hybridMultilevel"/>
    <w:tmpl w:val="26C498A4"/>
    <w:lvl w:ilvl="0" w:tplc="436E43A6">
      <w:start w:val="1"/>
      <w:numFmt w:val="decimal"/>
      <w:lvlText w:val="%1"/>
      <w:lvlJc w:val="left"/>
      <w:pPr>
        <w:ind w:left="302" w:hanging="188"/>
        <w:jc w:val="left"/>
      </w:pPr>
      <w:rPr>
        <w:rFonts w:ascii="Tahoma" w:eastAsia="Tahoma" w:hAnsi="Tahoma" w:cs="Tahoma" w:hint="default"/>
        <w:b/>
        <w:bCs/>
        <w:w w:val="88"/>
        <w:sz w:val="22"/>
        <w:szCs w:val="22"/>
        <w:lang w:val="en-US" w:eastAsia="en-US" w:bidi="ar-SA"/>
      </w:rPr>
    </w:lvl>
    <w:lvl w:ilvl="1" w:tplc="B5C4C914">
      <w:numFmt w:val="bullet"/>
      <w:lvlText w:val="•"/>
      <w:lvlJc w:val="left"/>
      <w:pPr>
        <w:ind w:left="903" w:hanging="188"/>
      </w:pPr>
      <w:rPr>
        <w:rFonts w:hint="default"/>
        <w:lang w:val="en-US" w:eastAsia="en-US" w:bidi="ar-SA"/>
      </w:rPr>
    </w:lvl>
    <w:lvl w:ilvl="2" w:tplc="9948FF28">
      <w:numFmt w:val="bullet"/>
      <w:lvlText w:val="•"/>
      <w:lvlJc w:val="left"/>
      <w:pPr>
        <w:ind w:left="1507" w:hanging="188"/>
      </w:pPr>
      <w:rPr>
        <w:rFonts w:hint="default"/>
        <w:lang w:val="en-US" w:eastAsia="en-US" w:bidi="ar-SA"/>
      </w:rPr>
    </w:lvl>
    <w:lvl w:ilvl="3" w:tplc="36A4A994">
      <w:numFmt w:val="bullet"/>
      <w:lvlText w:val="•"/>
      <w:lvlJc w:val="left"/>
      <w:pPr>
        <w:ind w:left="2111" w:hanging="188"/>
      </w:pPr>
      <w:rPr>
        <w:rFonts w:hint="default"/>
        <w:lang w:val="en-US" w:eastAsia="en-US" w:bidi="ar-SA"/>
      </w:rPr>
    </w:lvl>
    <w:lvl w:ilvl="4" w:tplc="231C5D96">
      <w:numFmt w:val="bullet"/>
      <w:lvlText w:val="•"/>
      <w:lvlJc w:val="left"/>
      <w:pPr>
        <w:ind w:left="2715" w:hanging="188"/>
      </w:pPr>
      <w:rPr>
        <w:rFonts w:hint="default"/>
        <w:lang w:val="en-US" w:eastAsia="en-US" w:bidi="ar-SA"/>
      </w:rPr>
    </w:lvl>
    <w:lvl w:ilvl="5" w:tplc="BBE26976">
      <w:numFmt w:val="bullet"/>
      <w:lvlText w:val="•"/>
      <w:lvlJc w:val="left"/>
      <w:pPr>
        <w:ind w:left="3319" w:hanging="188"/>
      </w:pPr>
      <w:rPr>
        <w:rFonts w:hint="default"/>
        <w:lang w:val="en-US" w:eastAsia="en-US" w:bidi="ar-SA"/>
      </w:rPr>
    </w:lvl>
    <w:lvl w:ilvl="6" w:tplc="39525ADC">
      <w:numFmt w:val="bullet"/>
      <w:lvlText w:val="•"/>
      <w:lvlJc w:val="left"/>
      <w:pPr>
        <w:ind w:left="3923" w:hanging="188"/>
      </w:pPr>
      <w:rPr>
        <w:rFonts w:hint="default"/>
        <w:lang w:val="en-US" w:eastAsia="en-US" w:bidi="ar-SA"/>
      </w:rPr>
    </w:lvl>
    <w:lvl w:ilvl="7" w:tplc="100E4156">
      <w:numFmt w:val="bullet"/>
      <w:lvlText w:val="•"/>
      <w:lvlJc w:val="left"/>
      <w:pPr>
        <w:ind w:left="4527" w:hanging="188"/>
      </w:pPr>
      <w:rPr>
        <w:rFonts w:hint="default"/>
        <w:lang w:val="en-US" w:eastAsia="en-US" w:bidi="ar-SA"/>
      </w:rPr>
    </w:lvl>
    <w:lvl w:ilvl="8" w:tplc="CD62E668">
      <w:numFmt w:val="bullet"/>
      <w:lvlText w:val="•"/>
      <w:lvlJc w:val="left"/>
      <w:pPr>
        <w:ind w:left="5131" w:hanging="188"/>
      </w:pPr>
      <w:rPr>
        <w:rFonts w:hint="default"/>
        <w:lang w:val="en-US" w:eastAsia="en-US" w:bidi="ar-SA"/>
      </w:rPr>
    </w:lvl>
  </w:abstractNum>
  <w:abstractNum w:abstractNumId="1" w15:restartNumberingAfterBreak="0">
    <w:nsid w:val="558C2E81"/>
    <w:multiLevelType w:val="hybridMultilevel"/>
    <w:tmpl w:val="AF2E0EAA"/>
    <w:lvl w:ilvl="0" w:tplc="0548D2F4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89284F06">
      <w:numFmt w:val="bullet"/>
      <w:lvlText w:val="•"/>
      <w:lvlJc w:val="left"/>
      <w:pPr>
        <w:ind w:left="1389" w:hanging="360"/>
      </w:pPr>
      <w:rPr>
        <w:rFonts w:hint="default"/>
        <w:lang w:val="en-US" w:eastAsia="en-US" w:bidi="ar-SA"/>
      </w:rPr>
    </w:lvl>
    <w:lvl w:ilvl="2" w:tplc="ED461436">
      <w:numFmt w:val="bullet"/>
      <w:lvlText w:val="•"/>
      <w:lvlJc w:val="left"/>
      <w:pPr>
        <w:ind w:left="1939" w:hanging="360"/>
      </w:pPr>
      <w:rPr>
        <w:rFonts w:hint="default"/>
        <w:lang w:val="en-US" w:eastAsia="en-US" w:bidi="ar-SA"/>
      </w:rPr>
    </w:lvl>
    <w:lvl w:ilvl="3" w:tplc="9D8EE3DA">
      <w:numFmt w:val="bullet"/>
      <w:lvlText w:val="•"/>
      <w:lvlJc w:val="left"/>
      <w:pPr>
        <w:ind w:left="2489" w:hanging="360"/>
      </w:pPr>
      <w:rPr>
        <w:rFonts w:hint="default"/>
        <w:lang w:val="en-US" w:eastAsia="en-US" w:bidi="ar-SA"/>
      </w:rPr>
    </w:lvl>
    <w:lvl w:ilvl="4" w:tplc="D5A80AFE">
      <w:numFmt w:val="bullet"/>
      <w:lvlText w:val="•"/>
      <w:lvlJc w:val="left"/>
      <w:pPr>
        <w:ind w:left="3039" w:hanging="360"/>
      </w:pPr>
      <w:rPr>
        <w:rFonts w:hint="default"/>
        <w:lang w:val="en-US" w:eastAsia="en-US" w:bidi="ar-SA"/>
      </w:rPr>
    </w:lvl>
    <w:lvl w:ilvl="5" w:tplc="0AC44F3C">
      <w:numFmt w:val="bullet"/>
      <w:lvlText w:val="•"/>
      <w:lvlJc w:val="left"/>
      <w:pPr>
        <w:ind w:left="3589" w:hanging="360"/>
      </w:pPr>
      <w:rPr>
        <w:rFonts w:hint="default"/>
        <w:lang w:val="en-US" w:eastAsia="en-US" w:bidi="ar-SA"/>
      </w:rPr>
    </w:lvl>
    <w:lvl w:ilvl="6" w:tplc="33163350">
      <w:numFmt w:val="bullet"/>
      <w:lvlText w:val="•"/>
      <w:lvlJc w:val="left"/>
      <w:pPr>
        <w:ind w:left="4139" w:hanging="360"/>
      </w:pPr>
      <w:rPr>
        <w:rFonts w:hint="default"/>
        <w:lang w:val="en-US" w:eastAsia="en-US" w:bidi="ar-SA"/>
      </w:rPr>
    </w:lvl>
    <w:lvl w:ilvl="7" w:tplc="CDDCF4F6">
      <w:numFmt w:val="bullet"/>
      <w:lvlText w:val="•"/>
      <w:lvlJc w:val="left"/>
      <w:pPr>
        <w:ind w:left="4689" w:hanging="360"/>
      </w:pPr>
      <w:rPr>
        <w:rFonts w:hint="default"/>
        <w:lang w:val="en-US" w:eastAsia="en-US" w:bidi="ar-SA"/>
      </w:rPr>
    </w:lvl>
    <w:lvl w:ilvl="8" w:tplc="47561BC0">
      <w:numFmt w:val="bullet"/>
      <w:lvlText w:val="•"/>
      <w:lvlJc w:val="left"/>
      <w:pPr>
        <w:ind w:left="5239" w:hanging="360"/>
      </w:pPr>
      <w:rPr>
        <w:rFonts w:hint="default"/>
        <w:lang w:val="en-US" w:eastAsia="en-US" w:bidi="ar-SA"/>
      </w:rPr>
    </w:lvl>
  </w:abstractNum>
  <w:num w:numId="1" w16cid:durableId="1762331707">
    <w:abstractNumId w:val="0"/>
  </w:num>
  <w:num w:numId="2" w16cid:durableId="1918981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0547"/>
    <w:rsid w:val="000348E7"/>
    <w:rsid w:val="004E0547"/>
    <w:rsid w:val="00FB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54AB660D"/>
  <w15:docId w15:val="{09ADF6B1-5C70-44D8-826F-BB15149E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317"/>
      <w:ind w:left="115"/>
    </w:pPr>
    <w:rPr>
      <w:rFonts w:ascii="Verdana" w:eastAsia="Verdana" w:hAnsi="Verdana" w:cs="Verdana"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205"/>
      <w:ind w:left="835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shaik-zakriya-hussain-502bb624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aikzakriyahussain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ikzakriyahussain4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shaik-zakriya-hussain-502bb62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Shafi ARBL SQA</dc:creator>
  <cp:lastModifiedBy>zakriya hussain</cp:lastModifiedBy>
  <cp:revision>2</cp:revision>
  <dcterms:created xsi:type="dcterms:W3CDTF">2024-12-08T17:36:00Z</dcterms:created>
  <dcterms:modified xsi:type="dcterms:W3CDTF">2024-12-11T17:34:00Z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2024-12-08T00:00:00Z</vt:filetime>
  </property>
</Properties>
</file>